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BA" w:rsidRPr="00410212" w:rsidRDefault="005863BA" w:rsidP="005F7662">
      <w:pPr>
        <w:jc w:val="center"/>
        <w:rPr>
          <w:rFonts w:ascii="Times New Roman" w:hAnsi="Times New Roman" w:cs="Times New Roman"/>
        </w:rPr>
      </w:pPr>
      <w:bookmarkStart w:id="0" w:name="_GoBack"/>
      <w:bookmarkEnd w:id="0"/>
      <w:r w:rsidRPr="00410212">
        <w:rPr>
          <w:rFonts w:ascii="Times New Roman" w:hAnsi="Times New Roman" w:cs="Times New Roman"/>
        </w:rPr>
        <w:t>ФЕДЕРАЛЬНОЕ ГОСУДАРСТВЕННОЕ БЮДЖЕТНОЕ УЧРЕЖДЕНИЕ НАУКИ</w:t>
      </w:r>
    </w:p>
    <w:p w:rsidR="005863BA" w:rsidRPr="00410212" w:rsidRDefault="005863BA" w:rsidP="005F7662">
      <w:pPr>
        <w:jc w:val="center"/>
        <w:rPr>
          <w:rFonts w:ascii="Times New Roman" w:hAnsi="Times New Roman" w:cs="Times New Roman"/>
        </w:rPr>
      </w:pPr>
      <w:r w:rsidRPr="00410212">
        <w:rPr>
          <w:rFonts w:ascii="Times New Roman" w:hAnsi="Times New Roman" w:cs="Times New Roman"/>
        </w:rPr>
        <w:t>ФЕДЕРАЛЬНЫЙ НАУЧНЫЙ ЦЕНТР</w:t>
      </w:r>
    </w:p>
    <w:p w:rsidR="005863BA" w:rsidRPr="00410212" w:rsidRDefault="005863BA" w:rsidP="005F7662">
      <w:pPr>
        <w:jc w:val="center"/>
        <w:rPr>
          <w:rFonts w:ascii="Times New Roman" w:hAnsi="Times New Roman" w:cs="Times New Roman"/>
          <w:b/>
        </w:rPr>
      </w:pPr>
      <w:r w:rsidRPr="00410212">
        <w:rPr>
          <w:rFonts w:ascii="Times New Roman" w:hAnsi="Times New Roman" w:cs="Times New Roman"/>
          <w:b/>
        </w:rPr>
        <w:t xml:space="preserve">«ЯКУТСКИЙ НАУЧНЫЙ ЦЕНТР СИБИРСКОГО ОТДЕЛЕНИЯ </w:t>
      </w:r>
    </w:p>
    <w:p w:rsidR="005863BA" w:rsidRPr="00410212" w:rsidRDefault="005863BA" w:rsidP="005F7662">
      <w:pPr>
        <w:jc w:val="center"/>
        <w:rPr>
          <w:rFonts w:ascii="Times New Roman" w:hAnsi="Times New Roman" w:cs="Times New Roman"/>
          <w:b/>
        </w:rPr>
      </w:pPr>
      <w:r w:rsidRPr="00410212">
        <w:rPr>
          <w:rFonts w:ascii="Times New Roman" w:hAnsi="Times New Roman" w:cs="Times New Roman"/>
          <w:b/>
        </w:rPr>
        <w:t>РОССИЙСКОЙ АКАДЕМИИ НАУК»</w:t>
      </w:r>
    </w:p>
    <w:p w:rsidR="005863BA" w:rsidRPr="00410212" w:rsidRDefault="005863BA" w:rsidP="005F7662">
      <w:pPr>
        <w:jc w:val="center"/>
        <w:rPr>
          <w:rFonts w:ascii="Times New Roman" w:hAnsi="Times New Roman" w:cs="Times New Roman"/>
        </w:rPr>
      </w:pPr>
      <w:r w:rsidRPr="00410212">
        <w:rPr>
          <w:rFonts w:ascii="Times New Roman" w:hAnsi="Times New Roman" w:cs="Times New Roman"/>
        </w:rPr>
        <w:t>(ЯНЦ СО РАН)</w:t>
      </w:r>
    </w:p>
    <w:p w:rsidR="005863BA" w:rsidRPr="00410212" w:rsidRDefault="005863BA" w:rsidP="005F7662">
      <w:pPr>
        <w:jc w:val="right"/>
        <w:rPr>
          <w:rFonts w:ascii="Times New Roman" w:hAnsi="Times New Roman" w:cs="Times New Roman"/>
        </w:rPr>
      </w:pPr>
    </w:p>
    <w:p w:rsidR="005863BA" w:rsidRPr="00410212" w:rsidRDefault="005863BA" w:rsidP="005F7662">
      <w:pPr>
        <w:jc w:val="right"/>
        <w:rPr>
          <w:rFonts w:ascii="Times New Roman" w:hAnsi="Times New Roman" w:cs="Times New Roman"/>
        </w:rPr>
      </w:pPr>
    </w:p>
    <w:p w:rsidR="005863BA" w:rsidRPr="00410212" w:rsidRDefault="005863BA" w:rsidP="005F7662">
      <w:pPr>
        <w:jc w:val="right"/>
        <w:rPr>
          <w:rFonts w:ascii="Times New Roman" w:hAnsi="Times New Roman" w:cs="Times New Roman"/>
        </w:rPr>
      </w:pPr>
    </w:p>
    <w:p w:rsidR="005863BA" w:rsidRPr="00410212" w:rsidRDefault="005863BA" w:rsidP="005F7662">
      <w:pPr>
        <w:jc w:val="right"/>
        <w:rPr>
          <w:rFonts w:ascii="Times New Roman" w:hAnsi="Times New Roman" w:cs="Times New Roman"/>
        </w:rPr>
      </w:pPr>
      <w:r w:rsidRPr="00410212">
        <w:rPr>
          <w:rFonts w:ascii="Times New Roman" w:hAnsi="Times New Roman" w:cs="Times New Roman"/>
        </w:rPr>
        <w:t>УТВЕРЖДАЮ</w:t>
      </w:r>
    </w:p>
    <w:p w:rsidR="00C11751" w:rsidRPr="00410212" w:rsidRDefault="00C11751" w:rsidP="005F7662">
      <w:pPr>
        <w:jc w:val="right"/>
        <w:rPr>
          <w:rFonts w:ascii="Times New Roman" w:hAnsi="Times New Roman" w:cs="Times New Roman"/>
        </w:rPr>
      </w:pPr>
      <w:r w:rsidRPr="00410212">
        <w:rPr>
          <w:rFonts w:ascii="Times New Roman" w:hAnsi="Times New Roman" w:cs="Times New Roman"/>
        </w:rPr>
        <w:t>Генеральный директор,</w:t>
      </w:r>
    </w:p>
    <w:p w:rsidR="005863BA" w:rsidRPr="00410212" w:rsidRDefault="005863BA" w:rsidP="005F7662">
      <w:pPr>
        <w:jc w:val="right"/>
        <w:rPr>
          <w:rFonts w:ascii="Times New Roman" w:hAnsi="Times New Roman" w:cs="Times New Roman"/>
        </w:rPr>
      </w:pPr>
      <w:r w:rsidRPr="00410212">
        <w:rPr>
          <w:rFonts w:ascii="Times New Roman" w:hAnsi="Times New Roman" w:cs="Times New Roman"/>
        </w:rPr>
        <w:t>чл.-корр. РАН</w:t>
      </w:r>
    </w:p>
    <w:p w:rsidR="005863BA" w:rsidRPr="00410212" w:rsidRDefault="005863BA" w:rsidP="005F7662">
      <w:pPr>
        <w:jc w:val="right"/>
        <w:rPr>
          <w:rFonts w:ascii="Times New Roman" w:hAnsi="Times New Roman" w:cs="Times New Roman"/>
        </w:rPr>
      </w:pPr>
      <w:r w:rsidRPr="00410212">
        <w:rPr>
          <w:rFonts w:ascii="Times New Roman" w:hAnsi="Times New Roman" w:cs="Times New Roman"/>
        </w:rPr>
        <w:t xml:space="preserve">______________ М.П. Лебедев </w:t>
      </w:r>
    </w:p>
    <w:p w:rsidR="005863BA" w:rsidRPr="00410212" w:rsidRDefault="005863BA" w:rsidP="005F7662">
      <w:pPr>
        <w:jc w:val="right"/>
        <w:rPr>
          <w:rFonts w:ascii="Times New Roman" w:hAnsi="Times New Roman" w:cs="Times New Roman"/>
        </w:rPr>
      </w:pPr>
      <w:r w:rsidRPr="00410212">
        <w:rPr>
          <w:rFonts w:ascii="Times New Roman" w:hAnsi="Times New Roman" w:cs="Times New Roman"/>
        </w:rPr>
        <w:t>«___» ____________</w:t>
      </w:r>
      <w:r w:rsidR="002311E9">
        <w:rPr>
          <w:rFonts w:ascii="Times New Roman" w:hAnsi="Times New Roman" w:cs="Times New Roman"/>
        </w:rPr>
        <w:t xml:space="preserve"> 2024</w:t>
      </w:r>
      <w:r w:rsidRPr="00410212">
        <w:rPr>
          <w:rFonts w:ascii="Times New Roman" w:hAnsi="Times New Roman" w:cs="Times New Roman"/>
        </w:rPr>
        <w:t xml:space="preserve"> г.</w:t>
      </w:r>
    </w:p>
    <w:p w:rsidR="005863BA" w:rsidRPr="00410212" w:rsidRDefault="005863BA" w:rsidP="005F7662">
      <w:pPr>
        <w:jc w:val="right"/>
        <w:rPr>
          <w:rFonts w:ascii="Times New Roman" w:hAnsi="Times New Roman" w:cs="Times New Roman"/>
        </w:rPr>
      </w:pPr>
    </w:p>
    <w:p w:rsidR="005863BA" w:rsidRPr="00410212" w:rsidRDefault="005863BA" w:rsidP="005F7662">
      <w:pPr>
        <w:jc w:val="right"/>
        <w:rPr>
          <w:rFonts w:ascii="Times New Roman" w:hAnsi="Times New Roman" w:cs="Times New Roman"/>
        </w:rPr>
      </w:pPr>
    </w:p>
    <w:p w:rsidR="005863BA" w:rsidRPr="00410212" w:rsidRDefault="005863BA" w:rsidP="005F7662">
      <w:pPr>
        <w:jc w:val="right"/>
        <w:rPr>
          <w:rFonts w:ascii="Times New Roman" w:hAnsi="Times New Roman" w:cs="Times New Roman"/>
        </w:rPr>
      </w:pPr>
    </w:p>
    <w:p w:rsidR="00BA7686" w:rsidRPr="00410212" w:rsidRDefault="00BA7686" w:rsidP="005F7662">
      <w:pPr>
        <w:jc w:val="right"/>
        <w:rPr>
          <w:rFonts w:ascii="Times New Roman" w:hAnsi="Times New Roman" w:cs="Times New Roman"/>
        </w:rPr>
      </w:pPr>
    </w:p>
    <w:p w:rsidR="00BA7686" w:rsidRPr="00410212" w:rsidRDefault="00BA7686" w:rsidP="005F7662">
      <w:pPr>
        <w:jc w:val="right"/>
        <w:rPr>
          <w:rFonts w:ascii="Times New Roman" w:hAnsi="Times New Roman" w:cs="Times New Roman"/>
        </w:rPr>
      </w:pPr>
    </w:p>
    <w:p w:rsidR="005863BA" w:rsidRPr="00410212" w:rsidRDefault="005863BA" w:rsidP="005F7662">
      <w:pPr>
        <w:jc w:val="right"/>
        <w:rPr>
          <w:rFonts w:ascii="Times New Roman" w:hAnsi="Times New Roman" w:cs="Times New Roman"/>
        </w:rPr>
      </w:pPr>
    </w:p>
    <w:p w:rsidR="005863BA" w:rsidRPr="00410212" w:rsidRDefault="005863BA" w:rsidP="005F7662">
      <w:pPr>
        <w:jc w:val="right"/>
        <w:rPr>
          <w:rFonts w:ascii="Times New Roman" w:hAnsi="Times New Roman" w:cs="Times New Roman"/>
        </w:rPr>
      </w:pPr>
    </w:p>
    <w:p w:rsidR="005863BA" w:rsidRPr="00410212" w:rsidRDefault="005863BA" w:rsidP="005F7662">
      <w:pPr>
        <w:jc w:val="right"/>
        <w:rPr>
          <w:rFonts w:ascii="Times New Roman" w:hAnsi="Times New Roman" w:cs="Times New Roman"/>
        </w:rPr>
      </w:pPr>
    </w:p>
    <w:p w:rsidR="00C477D0" w:rsidRPr="00410212" w:rsidRDefault="00C477D0" w:rsidP="005F7662">
      <w:pPr>
        <w:jc w:val="center"/>
        <w:rPr>
          <w:rFonts w:ascii="Times New Roman" w:hAnsi="Times New Roman" w:cs="Times New Roman"/>
          <w:b/>
          <w:sz w:val="28"/>
          <w:szCs w:val="28"/>
        </w:rPr>
      </w:pPr>
      <w:r w:rsidRPr="00410212">
        <w:rPr>
          <w:rFonts w:ascii="Times New Roman" w:hAnsi="Times New Roman" w:cs="Times New Roman"/>
          <w:b/>
          <w:sz w:val="28"/>
          <w:szCs w:val="28"/>
        </w:rPr>
        <w:t>ПРАВИЛА ПРИЕМА</w:t>
      </w:r>
      <w:r w:rsidR="00D27732" w:rsidRPr="00410212">
        <w:rPr>
          <w:rFonts w:ascii="Times New Roman" w:hAnsi="Times New Roman" w:cs="Times New Roman"/>
          <w:b/>
          <w:sz w:val="28"/>
          <w:szCs w:val="28"/>
        </w:rPr>
        <w:t xml:space="preserve"> </w:t>
      </w:r>
    </w:p>
    <w:p w:rsidR="00D27732" w:rsidRPr="00410212" w:rsidRDefault="005863BA" w:rsidP="005F7662">
      <w:pPr>
        <w:jc w:val="center"/>
        <w:rPr>
          <w:rFonts w:ascii="Times New Roman" w:hAnsi="Times New Roman" w:cs="Times New Roman"/>
          <w:b/>
          <w:sz w:val="28"/>
          <w:szCs w:val="28"/>
        </w:rPr>
      </w:pPr>
      <w:r w:rsidRPr="00410212">
        <w:rPr>
          <w:rFonts w:ascii="Times New Roman" w:hAnsi="Times New Roman" w:cs="Times New Roman"/>
          <w:b/>
          <w:sz w:val="28"/>
          <w:szCs w:val="28"/>
        </w:rPr>
        <w:t>на обучение по</w:t>
      </w:r>
      <w:r w:rsidR="00D27732" w:rsidRPr="00410212">
        <w:rPr>
          <w:rFonts w:ascii="Times New Roman" w:hAnsi="Times New Roman" w:cs="Times New Roman"/>
          <w:b/>
          <w:sz w:val="28"/>
          <w:szCs w:val="28"/>
        </w:rPr>
        <w:t xml:space="preserve"> образовательным</w:t>
      </w:r>
      <w:r w:rsidRPr="00410212">
        <w:rPr>
          <w:rFonts w:ascii="Times New Roman" w:hAnsi="Times New Roman" w:cs="Times New Roman"/>
          <w:b/>
          <w:sz w:val="28"/>
          <w:szCs w:val="28"/>
        </w:rPr>
        <w:t xml:space="preserve"> программам</w:t>
      </w:r>
      <w:r w:rsidR="00D27732" w:rsidRPr="00410212">
        <w:rPr>
          <w:rFonts w:ascii="Times New Roman" w:hAnsi="Times New Roman" w:cs="Times New Roman"/>
          <w:b/>
          <w:sz w:val="28"/>
          <w:szCs w:val="28"/>
        </w:rPr>
        <w:t xml:space="preserve"> </w:t>
      </w:r>
    </w:p>
    <w:p w:rsidR="00D27732" w:rsidRPr="00410212" w:rsidRDefault="00D27732" w:rsidP="005F7662">
      <w:pPr>
        <w:jc w:val="center"/>
        <w:rPr>
          <w:rFonts w:ascii="Times New Roman" w:hAnsi="Times New Roman" w:cs="Times New Roman"/>
          <w:b/>
          <w:sz w:val="28"/>
          <w:szCs w:val="28"/>
        </w:rPr>
      </w:pPr>
      <w:r w:rsidRPr="00410212">
        <w:rPr>
          <w:rFonts w:ascii="Times New Roman" w:hAnsi="Times New Roman" w:cs="Times New Roman"/>
          <w:b/>
          <w:sz w:val="28"/>
          <w:szCs w:val="28"/>
        </w:rPr>
        <w:t xml:space="preserve">высшего образования – программам подготовки научных </w:t>
      </w:r>
    </w:p>
    <w:p w:rsidR="005863BA" w:rsidRPr="00410212" w:rsidRDefault="00D27732" w:rsidP="005F7662">
      <w:pPr>
        <w:jc w:val="center"/>
        <w:rPr>
          <w:rFonts w:ascii="Times New Roman" w:hAnsi="Times New Roman" w:cs="Times New Roman"/>
          <w:b/>
          <w:sz w:val="28"/>
          <w:szCs w:val="28"/>
        </w:rPr>
      </w:pPr>
      <w:r w:rsidRPr="00410212">
        <w:rPr>
          <w:rFonts w:ascii="Times New Roman" w:hAnsi="Times New Roman" w:cs="Times New Roman"/>
          <w:b/>
          <w:sz w:val="28"/>
          <w:szCs w:val="28"/>
        </w:rPr>
        <w:t xml:space="preserve">и </w:t>
      </w:r>
      <w:r w:rsidR="005863BA" w:rsidRPr="00410212">
        <w:rPr>
          <w:rFonts w:ascii="Times New Roman" w:hAnsi="Times New Roman" w:cs="Times New Roman"/>
          <w:b/>
          <w:sz w:val="28"/>
          <w:szCs w:val="28"/>
        </w:rPr>
        <w:t>научно-педагогических кадров в аспирантуре</w:t>
      </w:r>
    </w:p>
    <w:p w:rsidR="005863BA" w:rsidRPr="00410212" w:rsidRDefault="002311E9" w:rsidP="005F7662">
      <w:pPr>
        <w:jc w:val="center"/>
        <w:rPr>
          <w:rFonts w:ascii="Times New Roman" w:hAnsi="Times New Roman" w:cs="Times New Roman"/>
          <w:b/>
          <w:sz w:val="28"/>
          <w:szCs w:val="28"/>
        </w:rPr>
      </w:pPr>
      <w:r>
        <w:rPr>
          <w:rFonts w:ascii="Times New Roman" w:hAnsi="Times New Roman" w:cs="Times New Roman"/>
          <w:b/>
          <w:sz w:val="28"/>
          <w:szCs w:val="28"/>
        </w:rPr>
        <w:t>в ЯНЦ СО РАН на 2024/2025</w:t>
      </w:r>
      <w:r w:rsidR="005863BA" w:rsidRPr="00410212">
        <w:rPr>
          <w:rFonts w:ascii="Times New Roman" w:hAnsi="Times New Roman" w:cs="Times New Roman"/>
          <w:b/>
          <w:sz w:val="28"/>
          <w:szCs w:val="28"/>
        </w:rPr>
        <w:t xml:space="preserve"> учебный год</w:t>
      </w:r>
    </w:p>
    <w:p w:rsidR="005863BA" w:rsidRPr="00410212" w:rsidRDefault="005863BA" w:rsidP="005F7662">
      <w:pPr>
        <w:jc w:val="center"/>
        <w:rPr>
          <w:rFonts w:ascii="Times New Roman" w:hAnsi="Times New Roman" w:cs="Times New Roman"/>
          <w:b/>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896AF6" w:rsidRPr="00410212" w:rsidRDefault="00896AF6" w:rsidP="005F7662">
      <w:pPr>
        <w:jc w:val="center"/>
        <w:rPr>
          <w:rFonts w:ascii="Times New Roman" w:hAnsi="Times New Roman" w:cs="Times New Roman"/>
        </w:rPr>
      </w:pPr>
    </w:p>
    <w:p w:rsidR="00896AF6" w:rsidRPr="00410212" w:rsidRDefault="00896AF6" w:rsidP="005F7662">
      <w:pPr>
        <w:jc w:val="center"/>
        <w:rPr>
          <w:rFonts w:ascii="Times New Roman" w:hAnsi="Times New Roman" w:cs="Times New Roman"/>
        </w:rPr>
      </w:pPr>
    </w:p>
    <w:p w:rsidR="00896AF6" w:rsidRPr="00410212" w:rsidRDefault="00896AF6"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p>
    <w:p w:rsidR="005863BA" w:rsidRPr="00410212" w:rsidRDefault="005863BA" w:rsidP="005F7662">
      <w:pPr>
        <w:jc w:val="center"/>
        <w:rPr>
          <w:rFonts w:ascii="Times New Roman" w:hAnsi="Times New Roman" w:cs="Times New Roman"/>
        </w:rPr>
      </w:pPr>
      <w:r w:rsidRPr="00410212">
        <w:rPr>
          <w:rFonts w:ascii="Times New Roman" w:hAnsi="Times New Roman" w:cs="Times New Roman"/>
        </w:rPr>
        <w:t xml:space="preserve">      Якутск</w:t>
      </w:r>
    </w:p>
    <w:p w:rsidR="0029112E" w:rsidRPr="00410212" w:rsidRDefault="0029112E" w:rsidP="005F7662">
      <w:pPr>
        <w:pStyle w:val="a6"/>
        <w:shd w:val="clear" w:color="auto" w:fill="auto"/>
        <w:spacing w:line="240" w:lineRule="exact"/>
        <w:ind w:left="-2268" w:firstLine="0"/>
        <w:jc w:val="center"/>
        <w:sectPr w:rsidR="0029112E" w:rsidRPr="00410212" w:rsidSect="0023436F">
          <w:type w:val="continuous"/>
          <w:pgSz w:w="11905" w:h="16837"/>
          <w:pgMar w:top="993" w:right="1132" w:bottom="709" w:left="1701" w:header="0" w:footer="3" w:gutter="0"/>
          <w:cols w:space="720"/>
          <w:noEndnote/>
          <w:docGrid w:linePitch="360"/>
        </w:sectPr>
      </w:pPr>
    </w:p>
    <w:p w:rsidR="0029112E" w:rsidRPr="00410212" w:rsidRDefault="00340E74" w:rsidP="005F7662">
      <w:pPr>
        <w:ind w:firstLine="851"/>
        <w:jc w:val="center"/>
        <w:rPr>
          <w:rFonts w:ascii="Times New Roman" w:hAnsi="Times New Roman" w:cs="Times New Roman"/>
          <w:b/>
        </w:rPr>
      </w:pPr>
      <w:r>
        <w:rPr>
          <w:rFonts w:ascii="Times New Roman" w:hAnsi="Times New Roman" w:cs="Times New Roman"/>
          <w:b/>
        </w:rPr>
        <w:lastRenderedPageBreak/>
        <w:t xml:space="preserve">1. </w:t>
      </w:r>
      <w:r w:rsidR="000926B7" w:rsidRPr="00410212">
        <w:rPr>
          <w:rFonts w:ascii="Times New Roman" w:hAnsi="Times New Roman" w:cs="Times New Roman"/>
          <w:b/>
        </w:rPr>
        <w:t>Общие положения</w:t>
      </w:r>
    </w:p>
    <w:p w:rsidR="0029112E" w:rsidRPr="00410212" w:rsidRDefault="005A42C7" w:rsidP="005F7662">
      <w:pPr>
        <w:ind w:firstLine="851"/>
        <w:jc w:val="both"/>
        <w:rPr>
          <w:rFonts w:ascii="Times New Roman" w:hAnsi="Times New Roman" w:cs="Times New Roman"/>
        </w:rPr>
      </w:pPr>
      <w:r w:rsidRPr="00410212">
        <w:rPr>
          <w:rFonts w:ascii="Times New Roman" w:hAnsi="Times New Roman" w:cs="Times New Roman"/>
        </w:rPr>
        <w:t>1.</w:t>
      </w:r>
      <w:r w:rsidR="00340E74">
        <w:rPr>
          <w:rFonts w:ascii="Times New Roman" w:hAnsi="Times New Roman" w:cs="Times New Roman"/>
        </w:rPr>
        <w:t>1.</w:t>
      </w:r>
      <w:r w:rsidR="000C4E56">
        <w:rPr>
          <w:rFonts w:ascii="Times New Roman" w:hAnsi="Times New Roman" w:cs="Times New Roman"/>
        </w:rPr>
        <w:t xml:space="preserve"> </w:t>
      </w:r>
      <w:r w:rsidR="00C477D0" w:rsidRPr="00410212">
        <w:rPr>
          <w:rFonts w:ascii="Times New Roman" w:hAnsi="Times New Roman" w:cs="Times New Roman"/>
        </w:rPr>
        <w:t>Правила</w:t>
      </w:r>
      <w:r w:rsidR="00AE46B4" w:rsidRPr="00410212">
        <w:rPr>
          <w:rFonts w:ascii="Times New Roman" w:hAnsi="Times New Roman" w:cs="Times New Roman"/>
        </w:rPr>
        <w:t xml:space="preserve"> приема на обучение по</w:t>
      </w:r>
      <w:r w:rsidR="00D27732" w:rsidRPr="00410212">
        <w:rPr>
          <w:rFonts w:ascii="Times New Roman" w:hAnsi="Times New Roman" w:cs="Times New Roman"/>
        </w:rPr>
        <w:t xml:space="preserve"> образовательным</w:t>
      </w:r>
      <w:r w:rsidR="00AE46B4" w:rsidRPr="00410212">
        <w:rPr>
          <w:rFonts w:ascii="Times New Roman" w:hAnsi="Times New Roman" w:cs="Times New Roman"/>
        </w:rPr>
        <w:t xml:space="preserve"> программам</w:t>
      </w:r>
      <w:r w:rsidR="00D27732" w:rsidRPr="00410212">
        <w:rPr>
          <w:rFonts w:ascii="Times New Roman" w:hAnsi="Times New Roman" w:cs="Times New Roman"/>
        </w:rPr>
        <w:t xml:space="preserve"> высшего образования - программам</w:t>
      </w:r>
      <w:r w:rsidR="00AE46B4" w:rsidRPr="00410212">
        <w:rPr>
          <w:rFonts w:ascii="Times New Roman" w:hAnsi="Times New Roman" w:cs="Times New Roman"/>
        </w:rPr>
        <w:t xml:space="preserve"> подготовки</w:t>
      </w:r>
      <w:r w:rsidR="00D27732" w:rsidRPr="00410212">
        <w:rPr>
          <w:rFonts w:ascii="Times New Roman" w:hAnsi="Times New Roman" w:cs="Times New Roman"/>
        </w:rPr>
        <w:t xml:space="preserve"> научных и </w:t>
      </w:r>
      <w:r w:rsidR="00AE46B4" w:rsidRPr="00410212">
        <w:rPr>
          <w:rFonts w:ascii="Times New Roman" w:hAnsi="Times New Roman" w:cs="Times New Roman"/>
        </w:rPr>
        <w:t xml:space="preserve"> научно-педагогических кадров в аспирантуре Федерального государственного бюджетного </w:t>
      </w:r>
      <w:r w:rsidR="00272D92" w:rsidRPr="00410212">
        <w:rPr>
          <w:rFonts w:ascii="Times New Roman" w:hAnsi="Times New Roman" w:cs="Times New Roman"/>
        </w:rPr>
        <w:t xml:space="preserve">учреждения </w:t>
      </w:r>
      <w:r w:rsidR="00AE46B4" w:rsidRPr="00410212">
        <w:rPr>
          <w:rFonts w:ascii="Times New Roman" w:hAnsi="Times New Roman" w:cs="Times New Roman"/>
        </w:rPr>
        <w:t>нау</w:t>
      </w:r>
      <w:r w:rsidR="00272D92" w:rsidRPr="00410212">
        <w:rPr>
          <w:rFonts w:ascii="Times New Roman" w:hAnsi="Times New Roman" w:cs="Times New Roman"/>
        </w:rPr>
        <w:t>ки</w:t>
      </w:r>
      <w:r w:rsidR="00AE46B4" w:rsidRPr="00410212">
        <w:rPr>
          <w:rFonts w:ascii="Times New Roman" w:hAnsi="Times New Roman" w:cs="Times New Roman"/>
        </w:rPr>
        <w:t xml:space="preserve"> Федеральн</w:t>
      </w:r>
      <w:r w:rsidR="00272D92" w:rsidRPr="00410212">
        <w:rPr>
          <w:rFonts w:ascii="Times New Roman" w:hAnsi="Times New Roman" w:cs="Times New Roman"/>
        </w:rPr>
        <w:t>ого</w:t>
      </w:r>
      <w:r w:rsidR="00AE46B4" w:rsidRPr="00410212">
        <w:rPr>
          <w:rFonts w:ascii="Times New Roman" w:hAnsi="Times New Roman" w:cs="Times New Roman"/>
        </w:rPr>
        <w:t xml:space="preserve"> исследовательск</w:t>
      </w:r>
      <w:r w:rsidR="00272D92" w:rsidRPr="00410212">
        <w:rPr>
          <w:rFonts w:ascii="Times New Roman" w:hAnsi="Times New Roman" w:cs="Times New Roman"/>
        </w:rPr>
        <w:t>ого</w:t>
      </w:r>
      <w:r w:rsidR="00AE46B4" w:rsidRPr="00410212">
        <w:rPr>
          <w:rFonts w:ascii="Times New Roman" w:hAnsi="Times New Roman" w:cs="Times New Roman"/>
        </w:rPr>
        <w:t xml:space="preserve"> центр</w:t>
      </w:r>
      <w:r w:rsidR="00272D92" w:rsidRPr="00410212">
        <w:rPr>
          <w:rFonts w:ascii="Times New Roman" w:hAnsi="Times New Roman" w:cs="Times New Roman"/>
        </w:rPr>
        <w:t>а</w:t>
      </w:r>
      <w:r w:rsidR="00AE46B4" w:rsidRPr="00410212">
        <w:rPr>
          <w:rFonts w:ascii="Times New Roman" w:hAnsi="Times New Roman" w:cs="Times New Roman"/>
        </w:rPr>
        <w:t xml:space="preserve"> «</w:t>
      </w:r>
      <w:r w:rsidR="00272D92" w:rsidRPr="00410212">
        <w:rPr>
          <w:rFonts w:ascii="Times New Roman" w:hAnsi="Times New Roman" w:cs="Times New Roman"/>
        </w:rPr>
        <w:t>Якутск</w:t>
      </w:r>
      <w:r w:rsidR="00AE46B4" w:rsidRPr="00410212">
        <w:rPr>
          <w:rFonts w:ascii="Times New Roman" w:hAnsi="Times New Roman" w:cs="Times New Roman"/>
        </w:rPr>
        <w:t>ий научный центр Сибирского отделения Российской</w:t>
      </w:r>
      <w:r w:rsidR="00C477D0" w:rsidRPr="00410212">
        <w:rPr>
          <w:rFonts w:ascii="Times New Roman" w:hAnsi="Times New Roman" w:cs="Times New Roman"/>
        </w:rPr>
        <w:t xml:space="preserve"> академии наук» разработаны на основании Федерального закона от 29.12.2012 № 273-ФЗ «Об образовании в Российской Федерации», Положения о подготовке научных и научно-педагогических кадров в аспирантуре (адъюнктуре), утвержденного постановлением Правительства Российской Федерации от 30.11.2021 № 2122,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 утвержденного приказом Минобрнауки России от 06.08.2021 № 72</w:t>
      </w:r>
      <w:r w:rsidR="00CF5A7F" w:rsidRPr="00410212">
        <w:rPr>
          <w:rFonts w:ascii="Times New Roman" w:hAnsi="Times New Roman" w:cs="Times New Roman"/>
        </w:rPr>
        <w:t>1</w:t>
      </w:r>
      <w:r w:rsidR="00836265" w:rsidRPr="00410212">
        <w:rPr>
          <w:rFonts w:ascii="Times New Roman" w:hAnsi="Times New Roman" w:cs="Times New Roman"/>
        </w:rPr>
        <w:t>.</w:t>
      </w:r>
    </w:p>
    <w:p w:rsidR="009A63A6" w:rsidRPr="00410212" w:rsidRDefault="000C4E56" w:rsidP="005F7662">
      <w:pPr>
        <w:ind w:firstLine="851"/>
        <w:jc w:val="both"/>
        <w:rPr>
          <w:rFonts w:ascii="Times New Roman" w:hAnsi="Times New Roman" w:cs="Times New Roman"/>
        </w:rPr>
      </w:pPr>
      <w:r>
        <w:rPr>
          <w:rFonts w:ascii="Times New Roman" w:hAnsi="Times New Roman" w:cs="Times New Roman"/>
        </w:rPr>
        <w:t>1.</w:t>
      </w:r>
      <w:r w:rsidR="005A42C7" w:rsidRPr="00410212">
        <w:rPr>
          <w:rFonts w:ascii="Times New Roman" w:hAnsi="Times New Roman" w:cs="Times New Roman"/>
        </w:rPr>
        <w:t xml:space="preserve">2. </w:t>
      </w:r>
      <w:r w:rsidR="00D27732" w:rsidRPr="00410212">
        <w:rPr>
          <w:rFonts w:ascii="Times New Roman" w:hAnsi="Times New Roman" w:cs="Times New Roman"/>
        </w:rPr>
        <w:t>ЯНЦ СО РАН объявляет прием на обучение по программам аспирантуры при наличии лицензии на осуществление образовательной деятельности</w:t>
      </w:r>
      <w:r w:rsidR="009A63A6" w:rsidRPr="00410212">
        <w:rPr>
          <w:rFonts w:ascii="Times New Roman" w:hAnsi="Times New Roman" w:cs="Times New Roman"/>
        </w:rPr>
        <w:t>.</w:t>
      </w:r>
    </w:p>
    <w:p w:rsidR="0029112E" w:rsidRPr="00410212" w:rsidRDefault="000C4E56" w:rsidP="005F7662">
      <w:pPr>
        <w:ind w:firstLine="851"/>
        <w:jc w:val="both"/>
        <w:rPr>
          <w:rFonts w:ascii="Times New Roman" w:hAnsi="Times New Roman" w:cs="Times New Roman"/>
        </w:rPr>
      </w:pPr>
      <w:r>
        <w:rPr>
          <w:rFonts w:ascii="Times New Roman" w:hAnsi="Times New Roman" w:cs="Times New Roman"/>
        </w:rPr>
        <w:t>1.</w:t>
      </w:r>
      <w:r w:rsidR="00D27732" w:rsidRPr="00410212">
        <w:rPr>
          <w:rFonts w:ascii="Times New Roman" w:hAnsi="Times New Roman" w:cs="Times New Roman"/>
        </w:rPr>
        <w:t xml:space="preserve">3. </w:t>
      </w:r>
      <w:r w:rsidR="00AE46B4" w:rsidRPr="00410212">
        <w:rPr>
          <w:rFonts w:ascii="Times New Roman" w:hAnsi="Times New Roman" w:cs="Times New Roman"/>
        </w:rPr>
        <w:t xml:space="preserve">К </w:t>
      </w:r>
      <w:r w:rsidR="0023436F" w:rsidRPr="00410212">
        <w:rPr>
          <w:rFonts w:ascii="Times New Roman" w:hAnsi="Times New Roman" w:cs="Times New Roman"/>
        </w:rPr>
        <w:t>освоению программ а</w:t>
      </w:r>
      <w:r w:rsidR="00AE46B4" w:rsidRPr="00410212">
        <w:rPr>
          <w:rFonts w:ascii="Times New Roman" w:hAnsi="Times New Roman" w:cs="Times New Roman"/>
        </w:rPr>
        <w:t>спирантуры допускаются лица, имеющие образование не ниже высшего (специалитет или магистратура).</w:t>
      </w:r>
      <w:r w:rsidR="00CF5A7F" w:rsidRPr="00410212">
        <w:rPr>
          <w:rFonts w:ascii="Times New Roman" w:hAnsi="Times New Roman" w:cs="Times New Roman"/>
        </w:rPr>
        <w:t xml:space="preserve"> Обучение в а</w:t>
      </w:r>
      <w:r w:rsidR="00875162" w:rsidRPr="00410212">
        <w:rPr>
          <w:rFonts w:ascii="Times New Roman" w:hAnsi="Times New Roman" w:cs="Times New Roman"/>
        </w:rPr>
        <w:t>спирантуре осуществляется по очной форме.</w:t>
      </w:r>
    </w:p>
    <w:p w:rsidR="007B32F4" w:rsidRPr="00410212" w:rsidRDefault="007B32F4" w:rsidP="005F7662">
      <w:pPr>
        <w:pStyle w:val="aa"/>
        <w:ind w:left="0" w:firstLine="851"/>
        <w:jc w:val="both"/>
        <w:rPr>
          <w:rFonts w:ascii="Times New Roman" w:hAnsi="Times New Roman" w:cs="Times New Roman"/>
        </w:rPr>
      </w:pPr>
      <w:r w:rsidRPr="00410212">
        <w:rPr>
          <w:rFonts w:ascii="Times New Roman" w:hAnsi="Times New Roman" w:cs="Times New Roman"/>
        </w:rPr>
        <w:t>Поступающий представляет документ об образовании и о квалификации, удостоверяющий образование соответствующего уровня:</w:t>
      </w:r>
    </w:p>
    <w:p w:rsidR="007B32F4" w:rsidRPr="00410212" w:rsidRDefault="005379E2" w:rsidP="005F7662">
      <w:pPr>
        <w:pStyle w:val="aa"/>
        <w:ind w:left="0" w:firstLine="851"/>
        <w:jc w:val="both"/>
        <w:rPr>
          <w:rFonts w:ascii="Times New Roman" w:hAnsi="Times New Roman" w:cs="Times New Roman"/>
        </w:rPr>
      </w:pPr>
      <w:r w:rsidRPr="00410212">
        <w:rPr>
          <w:rFonts w:ascii="Times New Roman" w:hAnsi="Times New Roman" w:cs="Times New Roman"/>
        </w:rPr>
        <w:t>д</w:t>
      </w:r>
      <w:r w:rsidR="007B32F4" w:rsidRPr="00410212">
        <w:rPr>
          <w:rFonts w:ascii="Times New Roman" w:hAnsi="Times New Roman" w:cs="Times New Roman"/>
        </w:rPr>
        <w:t>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32F4" w:rsidRPr="00410212" w:rsidRDefault="005379E2" w:rsidP="005F7662">
      <w:pPr>
        <w:pStyle w:val="aa"/>
        <w:ind w:left="0" w:firstLine="851"/>
        <w:jc w:val="both"/>
        <w:rPr>
          <w:rFonts w:ascii="Times New Roman" w:hAnsi="Times New Roman" w:cs="Times New Roman"/>
        </w:rPr>
      </w:pPr>
      <w:r w:rsidRPr="00410212">
        <w:rPr>
          <w:rFonts w:ascii="Times New Roman" w:hAnsi="Times New Roman" w:cs="Times New Roman"/>
        </w:rPr>
        <w:t>д</w:t>
      </w:r>
      <w:r w:rsidR="007B32F4" w:rsidRPr="00410212">
        <w:rPr>
          <w:rFonts w:ascii="Times New Roman" w:hAnsi="Times New Roman" w:cs="Times New Roman"/>
        </w:rPr>
        <w:t>окумент государственного образца об уровне образования и о квалификации, полученный до 1 января 2014 г.;</w:t>
      </w:r>
    </w:p>
    <w:p w:rsidR="005379E2" w:rsidRPr="00410212" w:rsidRDefault="005379E2" w:rsidP="005F7662">
      <w:pPr>
        <w:ind w:firstLine="851"/>
        <w:jc w:val="both"/>
        <w:rPr>
          <w:rFonts w:ascii="Times New Roman" w:hAnsi="Times New Roman" w:cs="Times New Roman"/>
        </w:rPr>
      </w:pPr>
      <w:r w:rsidRPr="00410212">
        <w:rPr>
          <w:rFonts w:ascii="Times New Roman" w:hAnsi="Times New Roman" w:cs="Times New Roman"/>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5379E2" w:rsidRPr="00410212" w:rsidRDefault="005379E2" w:rsidP="005F7662">
      <w:pPr>
        <w:ind w:firstLine="851"/>
        <w:jc w:val="both"/>
        <w:rPr>
          <w:rFonts w:ascii="Times New Roman" w:hAnsi="Times New Roman" w:cs="Times New Roman"/>
        </w:rPr>
      </w:pPr>
      <w:r w:rsidRPr="00410212">
        <w:rPr>
          <w:rFonts w:ascii="Times New Roman" w:hAnsi="Times New Roman" w:cs="Times New Roman"/>
        </w:rPr>
        <w:t>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410212">
        <w:rPr>
          <w:rFonts w:ascii="Times New Roman" w:hAnsi="Times New Roman" w:cs="Times New Roman"/>
        </w:rPr>
        <w:t>Сколково</w:t>
      </w:r>
      <w:proofErr w:type="spellEnd"/>
      <w:r w:rsidRPr="00410212">
        <w:rPr>
          <w:rFonts w:ascii="Times New Roman" w:hAnsi="Times New Roman" w:cs="Times New Roman"/>
        </w:rPr>
        <w:t>",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rsidR="007B32F4" w:rsidRPr="00410212" w:rsidRDefault="005379E2" w:rsidP="005F7662">
      <w:pPr>
        <w:pStyle w:val="aa"/>
        <w:ind w:left="0" w:firstLine="851"/>
        <w:jc w:val="both"/>
        <w:rPr>
          <w:rFonts w:ascii="Times New Roman" w:hAnsi="Times New Roman" w:cs="Times New Roman"/>
        </w:rPr>
      </w:pPr>
      <w:r w:rsidRPr="00410212">
        <w:rPr>
          <w:rFonts w:ascii="Times New Roman" w:hAnsi="Times New Roman" w:cs="Times New Roman"/>
        </w:rPr>
        <w:t>д</w:t>
      </w:r>
      <w:r w:rsidR="007B32F4" w:rsidRPr="00410212">
        <w:rPr>
          <w:rFonts w:ascii="Times New Roman" w:hAnsi="Times New Roman" w:cs="Times New Roman"/>
        </w:rPr>
        <w:t>окумент об образовании и о квалификации, выданный частной организацией, осуществляющей образовательную деятельность.</w:t>
      </w:r>
    </w:p>
    <w:p w:rsidR="007B32F4" w:rsidRPr="00410212" w:rsidRDefault="005379E2" w:rsidP="005F7662">
      <w:pPr>
        <w:pStyle w:val="aa"/>
        <w:ind w:left="0" w:firstLine="851"/>
        <w:jc w:val="both"/>
        <w:rPr>
          <w:rFonts w:ascii="Times New Roman" w:hAnsi="Times New Roman" w:cs="Times New Roman"/>
        </w:rPr>
      </w:pPr>
      <w:r w:rsidRPr="00410212">
        <w:rPr>
          <w:rFonts w:ascii="Times New Roman" w:hAnsi="Times New Roman" w:cs="Times New Roman"/>
        </w:rPr>
        <w:t>д</w:t>
      </w:r>
      <w:r w:rsidR="007B32F4" w:rsidRPr="00410212">
        <w:rPr>
          <w:rFonts w:ascii="Times New Roman" w:hAnsi="Times New Roman" w:cs="Times New Roman"/>
        </w:rPr>
        <w:t>окумент иностранного государства об образовании и о квалификации, если указанное в нем образование признается в</w:t>
      </w:r>
      <w:r w:rsidRPr="00410212">
        <w:rPr>
          <w:rFonts w:ascii="Times New Roman" w:hAnsi="Times New Roman" w:cs="Times New Roman"/>
        </w:rPr>
        <w:t xml:space="preserve"> Российской Федерации на уровне соответствующего высшего образования</w:t>
      </w:r>
      <w:r w:rsidR="007B32F4" w:rsidRPr="00410212">
        <w:rPr>
          <w:rFonts w:ascii="Times New Roman" w:hAnsi="Times New Roman" w:cs="Times New Roman"/>
        </w:rPr>
        <w:t xml:space="preserve"> (не ниже специалитета или магистратуры).</w:t>
      </w:r>
    </w:p>
    <w:p w:rsidR="0029112E" w:rsidRPr="00410212" w:rsidRDefault="000C4E56" w:rsidP="005F7662">
      <w:pPr>
        <w:ind w:firstLine="851"/>
        <w:jc w:val="both"/>
        <w:rPr>
          <w:rFonts w:ascii="Times New Roman" w:hAnsi="Times New Roman" w:cs="Times New Roman"/>
        </w:rPr>
      </w:pPr>
      <w:r>
        <w:rPr>
          <w:rFonts w:ascii="Times New Roman" w:hAnsi="Times New Roman" w:cs="Times New Roman"/>
        </w:rPr>
        <w:t>1.</w:t>
      </w:r>
      <w:r w:rsidR="009D7950">
        <w:rPr>
          <w:rFonts w:ascii="Times New Roman" w:hAnsi="Times New Roman" w:cs="Times New Roman"/>
        </w:rPr>
        <w:t>4</w:t>
      </w:r>
      <w:r w:rsidR="005A42C7" w:rsidRPr="00410212">
        <w:rPr>
          <w:rFonts w:ascii="Times New Roman" w:hAnsi="Times New Roman" w:cs="Times New Roman"/>
        </w:rPr>
        <w:t xml:space="preserve">. </w:t>
      </w:r>
      <w:r w:rsidR="00AE46B4" w:rsidRPr="00410212">
        <w:rPr>
          <w:rFonts w:ascii="Times New Roman" w:hAnsi="Times New Roman" w:cs="Times New Roman"/>
        </w:rPr>
        <w:t>Прием на обучение</w:t>
      </w:r>
      <w:r w:rsidR="0023436F" w:rsidRPr="00410212">
        <w:rPr>
          <w:rFonts w:ascii="Times New Roman" w:hAnsi="Times New Roman" w:cs="Times New Roman"/>
        </w:rPr>
        <w:t xml:space="preserve"> в а</w:t>
      </w:r>
      <w:r w:rsidR="00875162" w:rsidRPr="00410212">
        <w:rPr>
          <w:rFonts w:ascii="Times New Roman" w:hAnsi="Times New Roman" w:cs="Times New Roman"/>
        </w:rPr>
        <w:t>спирантуру</w:t>
      </w:r>
      <w:r w:rsidR="00AE46B4" w:rsidRPr="00410212">
        <w:rPr>
          <w:rFonts w:ascii="Times New Roman" w:hAnsi="Times New Roman" w:cs="Times New Roman"/>
        </w:rPr>
        <w:t xml:space="preserve"> осуществляется на первый курс.</w:t>
      </w:r>
    </w:p>
    <w:p w:rsidR="0029112E" w:rsidRPr="00410212" w:rsidRDefault="000C4E56" w:rsidP="005F7662">
      <w:pPr>
        <w:ind w:firstLine="851"/>
        <w:jc w:val="both"/>
        <w:rPr>
          <w:rFonts w:ascii="Times New Roman" w:hAnsi="Times New Roman" w:cs="Times New Roman"/>
        </w:rPr>
      </w:pPr>
      <w:r>
        <w:rPr>
          <w:rFonts w:ascii="Times New Roman" w:hAnsi="Times New Roman" w:cs="Times New Roman"/>
        </w:rPr>
        <w:t>1.</w:t>
      </w:r>
      <w:r w:rsidR="009D7950">
        <w:rPr>
          <w:rFonts w:ascii="Times New Roman" w:hAnsi="Times New Roman" w:cs="Times New Roman"/>
        </w:rPr>
        <w:t>5</w:t>
      </w:r>
      <w:r w:rsidR="005A42C7" w:rsidRPr="00410212">
        <w:rPr>
          <w:rFonts w:ascii="Times New Roman" w:hAnsi="Times New Roman" w:cs="Times New Roman"/>
        </w:rPr>
        <w:t>.</w:t>
      </w:r>
      <w:r w:rsidR="00875162" w:rsidRPr="00410212">
        <w:rPr>
          <w:rFonts w:ascii="Times New Roman" w:hAnsi="Times New Roman" w:cs="Times New Roman"/>
        </w:rPr>
        <w:t xml:space="preserve"> </w:t>
      </w:r>
      <w:r w:rsidR="00AE46B4" w:rsidRPr="00410212">
        <w:rPr>
          <w:rFonts w:ascii="Times New Roman" w:hAnsi="Times New Roman" w:cs="Times New Roman"/>
        </w:rPr>
        <w:t>Прием на обучение</w:t>
      </w:r>
      <w:r w:rsidR="0023436F" w:rsidRPr="00410212">
        <w:rPr>
          <w:rFonts w:ascii="Times New Roman" w:hAnsi="Times New Roman" w:cs="Times New Roman"/>
        </w:rPr>
        <w:t xml:space="preserve"> в а</w:t>
      </w:r>
      <w:r w:rsidR="00875162" w:rsidRPr="00410212">
        <w:rPr>
          <w:rFonts w:ascii="Times New Roman" w:hAnsi="Times New Roman" w:cs="Times New Roman"/>
        </w:rPr>
        <w:t>спирантуру</w:t>
      </w:r>
      <w:r w:rsidR="00AE46B4" w:rsidRPr="00410212">
        <w:rPr>
          <w:rFonts w:ascii="Times New Roman" w:hAnsi="Times New Roman" w:cs="Times New Roman"/>
        </w:rPr>
        <w:t xml:space="preserve"> осуществляется в рамках контрольных цифр приема граждан на обучение за счет бюджетных асс</w:t>
      </w:r>
      <w:r w:rsidR="004222ED" w:rsidRPr="00410212">
        <w:rPr>
          <w:rFonts w:ascii="Times New Roman" w:hAnsi="Times New Roman" w:cs="Times New Roman"/>
        </w:rPr>
        <w:t>игнований федерального бюджета</w:t>
      </w:r>
      <w:r w:rsidR="003B543C" w:rsidRPr="00410212">
        <w:rPr>
          <w:rFonts w:ascii="Times New Roman" w:hAnsi="Times New Roman" w:cs="Times New Roman"/>
        </w:rPr>
        <w:t>, бюджетов субъектов Российской Федерации</w:t>
      </w:r>
      <w:r w:rsidR="00CA22B9" w:rsidRPr="00410212">
        <w:rPr>
          <w:rFonts w:ascii="Times New Roman" w:hAnsi="Times New Roman" w:cs="Times New Roman"/>
        </w:rPr>
        <w:t>, местных бюджетов</w:t>
      </w:r>
      <w:r w:rsidR="004222ED" w:rsidRPr="00410212">
        <w:rPr>
          <w:rFonts w:ascii="Times New Roman" w:hAnsi="Times New Roman" w:cs="Times New Roman"/>
        </w:rPr>
        <w:t xml:space="preserve"> </w:t>
      </w:r>
      <w:r w:rsidR="00AE46B4" w:rsidRPr="00410212">
        <w:rPr>
          <w:rFonts w:ascii="Times New Roman" w:hAnsi="Times New Roman" w:cs="Times New Roman"/>
        </w:rPr>
        <w:t xml:space="preserve">и по договорам об образовании, заключаемым при приеме на обучение за счет средств физических и (или) </w:t>
      </w:r>
      <w:r w:rsidR="00AE46B4" w:rsidRPr="00410212">
        <w:rPr>
          <w:rFonts w:ascii="Times New Roman" w:hAnsi="Times New Roman" w:cs="Times New Roman"/>
        </w:rPr>
        <w:lastRenderedPageBreak/>
        <w:t>юридических лиц. В рамках контрольных цифр выделяется квота</w:t>
      </w:r>
      <w:r w:rsidR="008B6E04" w:rsidRPr="00410212">
        <w:rPr>
          <w:rFonts w:ascii="Times New Roman" w:hAnsi="Times New Roman" w:cs="Times New Roman"/>
        </w:rPr>
        <w:t xml:space="preserve"> приема</w:t>
      </w:r>
      <w:r w:rsidR="00AE46B4" w:rsidRPr="00410212">
        <w:rPr>
          <w:rFonts w:ascii="Times New Roman" w:hAnsi="Times New Roman" w:cs="Times New Roman"/>
        </w:rPr>
        <w:t xml:space="preserve"> на целевое обучение.</w:t>
      </w:r>
    </w:p>
    <w:p w:rsidR="00A14C6F" w:rsidRPr="00410212" w:rsidRDefault="000C4E56" w:rsidP="005F7662">
      <w:pPr>
        <w:ind w:firstLine="851"/>
        <w:jc w:val="both"/>
        <w:rPr>
          <w:rFonts w:ascii="Times New Roman" w:hAnsi="Times New Roman" w:cs="Times New Roman"/>
        </w:rPr>
      </w:pPr>
      <w:r>
        <w:rPr>
          <w:rFonts w:ascii="Times New Roman" w:hAnsi="Times New Roman" w:cs="Times New Roman"/>
        </w:rPr>
        <w:t>1.</w:t>
      </w:r>
      <w:r w:rsidR="009D7950">
        <w:rPr>
          <w:rFonts w:ascii="Times New Roman" w:hAnsi="Times New Roman" w:cs="Times New Roman"/>
        </w:rPr>
        <w:t>6</w:t>
      </w:r>
      <w:r w:rsidR="005A42C7" w:rsidRPr="00410212">
        <w:rPr>
          <w:rFonts w:ascii="Times New Roman" w:hAnsi="Times New Roman" w:cs="Times New Roman"/>
        </w:rPr>
        <w:t xml:space="preserve">. </w:t>
      </w:r>
      <w:r w:rsidR="00B83480" w:rsidRPr="00410212">
        <w:rPr>
          <w:rFonts w:ascii="Times New Roman" w:hAnsi="Times New Roman" w:cs="Times New Roman"/>
        </w:rPr>
        <w:t>Прием пр</w:t>
      </w:r>
      <w:r w:rsidR="009D7950">
        <w:rPr>
          <w:rFonts w:ascii="Times New Roman" w:hAnsi="Times New Roman" w:cs="Times New Roman"/>
        </w:rPr>
        <w:t xml:space="preserve">оводится </w:t>
      </w:r>
      <w:r w:rsidR="002311E9" w:rsidRPr="00410212">
        <w:rPr>
          <w:rFonts w:ascii="Times New Roman" w:hAnsi="Times New Roman" w:cs="Times New Roman"/>
        </w:rPr>
        <w:t xml:space="preserve">раздельно </w:t>
      </w:r>
      <w:r w:rsidR="009D7950">
        <w:rPr>
          <w:rFonts w:ascii="Times New Roman" w:hAnsi="Times New Roman" w:cs="Times New Roman"/>
        </w:rPr>
        <w:t>по обособленным</w:t>
      </w:r>
      <w:r w:rsidR="00B83480" w:rsidRPr="00410212">
        <w:rPr>
          <w:rFonts w:ascii="Times New Roman" w:hAnsi="Times New Roman" w:cs="Times New Roman"/>
        </w:rPr>
        <w:t xml:space="preserve"> подразделениям </w:t>
      </w:r>
      <w:r w:rsidR="004222ED" w:rsidRPr="00410212">
        <w:rPr>
          <w:rFonts w:ascii="Times New Roman" w:hAnsi="Times New Roman" w:cs="Times New Roman"/>
        </w:rPr>
        <w:t>Я</w:t>
      </w:r>
      <w:r w:rsidR="00AE46B4" w:rsidRPr="00410212">
        <w:rPr>
          <w:rFonts w:ascii="Times New Roman" w:hAnsi="Times New Roman" w:cs="Times New Roman"/>
        </w:rPr>
        <w:t>НЦ СО РАН</w:t>
      </w:r>
      <w:r w:rsidR="00B83480" w:rsidRPr="00410212">
        <w:rPr>
          <w:rFonts w:ascii="Times New Roman" w:hAnsi="Times New Roman" w:cs="Times New Roman"/>
        </w:rPr>
        <w:t xml:space="preserve"> </w:t>
      </w:r>
      <w:r w:rsidR="00875162" w:rsidRPr="00410212">
        <w:rPr>
          <w:rFonts w:ascii="Times New Roman" w:hAnsi="Times New Roman" w:cs="Times New Roman"/>
        </w:rPr>
        <w:t>по программам аспирантуры с проведением отдельного конкурса по каждой совокупности научных специальностей.</w:t>
      </w:r>
    </w:p>
    <w:p w:rsidR="00632679" w:rsidRPr="00410212" w:rsidRDefault="000C4E56" w:rsidP="005F7662">
      <w:pPr>
        <w:ind w:firstLine="851"/>
        <w:jc w:val="both"/>
        <w:rPr>
          <w:rFonts w:ascii="Times New Roman" w:hAnsi="Times New Roman" w:cs="Times New Roman"/>
        </w:rPr>
      </w:pPr>
      <w:r>
        <w:rPr>
          <w:rFonts w:ascii="Times New Roman" w:hAnsi="Times New Roman" w:cs="Times New Roman"/>
        </w:rPr>
        <w:t>1.</w:t>
      </w:r>
      <w:r w:rsidR="009D7950">
        <w:rPr>
          <w:rFonts w:ascii="Times New Roman" w:hAnsi="Times New Roman" w:cs="Times New Roman"/>
        </w:rPr>
        <w:t>7</w:t>
      </w:r>
      <w:r w:rsidR="005A42C7" w:rsidRPr="00410212">
        <w:rPr>
          <w:rFonts w:ascii="Times New Roman" w:hAnsi="Times New Roman" w:cs="Times New Roman"/>
        </w:rPr>
        <w:t xml:space="preserve">. </w:t>
      </w:r>
      <w:r w:rsidR="00875162" w:rsidRPr="00410212">
        <w:rPr>
          <w:rFonts w:ascii="Times New Roman" w:hAnsi="Times New Roman" w:cs="Times New Roman"/>
        </w:rPr>
        <w:t>Лица, имеющие диплом об окончании аспирантуры (адъюнктуры) или</w:t>
      </w:r>
      <w:r w:rsidR="002A250B" w:rsidRPr="00410212">
        <w:rPr>
          <w:rFonts w:ascii="Times New Roman" w:hAnsi="Times New Roman" w:cs="Times New Roman"/>
        </w:rPr>
        <w:t xml:space="preserve"> диплом кандидата н</w:t>
      </w:r>
      <w:r w:rsidR="0023436F" w:rsidRPr="00410212">
        <w:rPr>
          <w:rFonts w:ascii="Times New Roman" w:hAnsi="Times New Roman" w:cs="Times New Roman"/>
        </w:rPr>
        <w:t>аук, не имеют права обучения в а</w:t>
      </w:r>
      <w:r w:rsidR="002A250B" w:rsidRPr="00410212">
        <w:rPr>
          <w:rFonts w:ascii="Times New Roman" w:hAnsi="Times New Roman" w:cs="Times New Roman"/>
        </w:rPr>
        <w:t xml:space="preserve">спирантуре за счет бюджетных ассигнований федерального бюджета, бюджетов субъектов Российской Федерации, местных бюджетов. </w:t>
      </w:r>
    </w:p>
    <w:p w:rsidR="00632679" w:rsidRPr="00410212" w:rsidRDefault="000C4E56" w:rsidP="005F7662">
      <w:pPr>
        <w:ind w:firstLine="851"/>
        <w:jc w:val="both"/>
        <w:rPr>
          <w:rFonts w:ascii="Times New Roman" w:hAnsi="Times New Roman" w:cs="Times New Roman"/>
        </w:rPr>
      </w:pPr>
      <w:r>
        <w:rPr>
          <w:rFonts w:ascii="Times New Roman" w:hAnsi="Times New Roman" w:cs="Times New Roman"/>
        </w:rPr>
        <w:t>1.</w:t>
      </w:r>
      <w:r w:rsidR="009D7950">
        <w:rPr>
          <w:rFonts w:ascii="Times New Roman" w:hAnsi="Times New Roman" w:cs="Times New Roman"/>
        </w:rPr>
        <w:t>8</w:t>
      </w:r>
      <w:r w:rsidR="00632679" w:rsidRPr="00410212">
        <w:rPr>
          <w:rFonts w:ascii="Times New Roman" w:hAnsi="Times New Roman" w:cs="Times New Roman"/>
        </w:rPr>
        <w:t xml:space="preserve">. </w:t>
      </w:r>
      <w:r w:rsidR="005379E2" w:rsidRPr="00410212">
        <w:rPr>
          <w:rFonts w:ascii="Times New Roman" w:hAnsi="Times New Roman" w:cs="Times New Roman"/>
        </w:rPr>
        <w:t>ЯНЦ СО РАН может проводить дополнительный прием на обучение на вакантные места в установленные ею сроки.</w:t>
      </w:r>
    </w:p>
    <w:p w:rsidR="004324E1" w:rsidRPr="00410212" w:rsidRDefault="000C4E56" w:rsidP="005F7662">
      <w:pPr>
        <w:ind w:firstLine="851"/>
        <w:jc w:val="both"/>
        <w:rPr>
          <w:rFonts w:ascii="Times New Roman" w:hAnsi="Times New Roman" w:cs="Times New Roman"/>
        </w:rPr>
      </w:pPr>
      <w:r>
        <w:rPr>
          <w:rFonts w:ascii="Times New Roman" w:hAnsi="Times New Roman" w:cs="Times New Roman"/>
        </w:rPr>
        <w:t>1.</w:t>
      </w:r>
      <w:r w:rsidR="009D7950">
        <w:rPr>
          <w:rFonts w:ascii="Times New Roman" w:hAnsi="Times New Roman" w:cs="Times New Roman"/>
        </w:rPr>
        <w:t>9</w:t>
      </w:r>
      <w:r w:rsidR="004324E1" w:rsidRPr="00410212">
        <w:rPr>
          <w:rFonts w:ascii="Times New Roman" w:hAnsi="Times New Roman" w:cs="Times New Roman"/>
        </w:rPr>
        <w:t xml:space="preserve">. </w:t>
      </w:r>
      <w:r w:rsidR="002A250B" w:rsidRPr="00410212">
        <w:rPr>
          <w:rFonts w:ascii="Times New Roman" w:hAnsi="Times New Roman" w:cs="Times New Roman"/>
        </w:rPr>
        <w:t xml:space="preserve">Все </w:t>
      </w:r>
      <w:r w:rsidR="00DE2A36" w:rsidRPr="00410212">
        <w:rPr>
          <w:rFonts w:ascii="Times New Roman" w:hAnsi="Times New Roman" w:cs="Times New Roman"/>
        </w:rPr>
        <w:t>вопросы, связанные с приемом в а</w:t>
      </w:r>
      <w:r w:rsidR="002A250B" w:rsidRPr="00410212">
        <w:rPr>
          <w:rFonts w:ascii="Times New Roman" w:hAnsi="Times New Roman" w:cs="Times New Roman"/>
        </w:rPr>
        <w:t>спирантуру и не урегулированные Правилами, решаются Приемной комиссией в соответствии с законодательством Российской Федерации.</w:t>
      </w:r>
      <w:r w:rsidR="005379E2" w:rsidRPr="00410212">
        <w:rPr>
          <w:rFonts w:ascii="Times New Roman" w:hAnsi="Times New Roman" w:cs="Times New Roman"/>
        </w:rPr>
        <w:t xml:space="preserve"> </w:t>
      </w:r>
    </w:p>
    <w:p w:rsidR="0029112E" w:rsidRPr="00410212" w:rsidRDefault="0029112E" w:rsidP="005F7662">
      <w:pPr>
        <w:ind w:firstLine="851"/>
        <w:jc w:val="both"/>
        <w:rPr>
          <w:rFonts w:ascii="Times New Roman" w:hAnsi="Times New Roman" w:cs="Times New Roman"/>
        </w:rPr>
      </w:pPr>
    </w:p>
    <w:p w:rsidR="0029112E" w:rsidRPr="00410212" w:rsidRDefault="000C4E56" w:rsidP="005F7662">
      <w:pPr>
        <w:ind w:firstLine="851"/>
        <w:jc w:val="center"/>
        <w:rPr>
          <w:rFonts w:ascii="Times New Roman" w:hAnsi="Times New Roman" w:cs="Times New Roman"/>
          <w:b/>
        </w:rPr>
      </w:pPr>
      <w:bookmarkStart w:id="1" w:name="bookmark0"/>
      <w:r>
        <w:rPr>
          <w:rFonts w:ascii="Times New Roman" w:hAnsi="Times New Roman" w:cs="Times New Roman"/>
          <w:b/>
          <w:color w:val="auto"/>
        </w:rPr>
        <w:t xml:space="preserve">2. </w:t>
      </w:r>
      <w:r w:rsidR="00AE46B4" w:rsidRPr="00410212">
        <w:rPr>
          <w:rFonts w:ascii="Times New Roman" w:hAnsi="Times New Roman" w:cs="Times New Roman"/>
          <w:b/>
          <w:color w:val="auto"/>
        </w:rPr>
        <w:t>И</w:t>
      </w:r>
      <w:r w:rsidR="00840D7B" w:rsidRPr="00410212">
        <w:rPr>
          <w:rFonts w:ascii="Times New Roman" w:hAnsi="Times New Roman" w:cs="Times New Roman"/>
          <w:b/>
          <w:color w:val="auto"/>
        </w:rPr>
        <w:t>нформирование о приеме на обучение</w:t>
      </w:r>
      <w:bookmarkEnd w:id="1"/>
    </w:p>
    <w:p w:rsidR="00C64EDF" w:rsidRPr="00410212" w:rsidRDefault="000C4E56" w:rsidP="005F7662">
      <w:pPr>
        <w:ind w:firstLine="851"/>
        <w:jc w:val="both"/>
        <w:rPr>
          <w:rFonts w:ascii="Times New Roman" w:hAnsi="Times New Roman" w:cs="Times New Roman"/>
        </w:rPr>
      </w:pPr>
      <w:r>
        <w:rPr>
          <w:rFonts w:ascii="Times New Roman" w:hAnsi="Times New Roman" w:cs="Times New Roman"/>
        </w:rPr>
        <w:t>2.</w:t>
      </w:r>
      <w:r w:rsidR="00340E74">
        <w:rPr>
          <w:rFonts w:ascii="Times New Roman" w:hAnsi="Times New Roman" w:cs="Times New Roman"/>
        </w:rPr>
        <w:t>1</w:t>
      </w:r>
      <w:r w:rsidR="005A42C7" w:rsidRPr="00410212">
        <w:rPr>
          <w:rFonts w:ascii="Times New Roman" w:hAnsi="Times New Roman" w:cs="Times New Roman"/>
        </w:rPr>
        <w:t xml:space="preserve">. </w:t>
      </w:r>
      <w:r w:rsidR="00421683" w:rsidRPr="00410212">
        <w:rPr>
          <w:rFonts w:ascii="Times New Roman" w:hAnsi="Times New Roman" w:cs="Times New Roman"/>
        </w:rPr>
        <w:t>Я</w:t>
      </w:r>
      <w:r w:rsidR="00AE46B4" w:rsidRPr="00410212">
        <w:rPr>
          <w:rFonts w:ascii="Times New Roman" w:hAnsi="Times New Roman" w:cs="Times New Roman"/>
        </w:rPr>
        <w:t xml:space="preserve">НЦ СО РАН обязан ознакомить поступающего и (или) его </w:t>
      </w:r>
      <w:r w:rsidR="00FF2952" w:rsidRPr="00410212">
        <w:rPr>
          <w:rFonts w:ascii="Times New Roman" w:hAnsi="Times New Roman" w:cs="Times New Roman"/>
        </w:rPr>
        <w:t>родителей (законных представителей)</w:t>
      </w:r>
      <w:r w:rsidR="00AE46B4" w:rsidRPr="00410212">
        <w:rPr>
          <w:rFonts w:ascii="Times New Roman" w:hAnsi="Times New Roman" w:cs="Times New Roman"/>
        </w:rPr>
        <w:t xml:space="preserve"> </w:t>
      </w:r>
      <w:r w:rsidR="00FF2952" w:rsidRPr="00410212">
        <w:rPr>
          <w:rFonts w:ascii="Times New Roman" w:hAnsi="Times New Roman" w:cs="Times New Roman"/>
          <w:shd w:val="clear" w:color="auto" w:fill="FFFFFF"/>
        </w:rPr>
        <w:t xml:space="preserve">со своим уставом, </w:t>
      </w:r>
      <w:r w:rsidR="00AB17CE" w:rsidRPr="00410212">
        <w:rPr>
          <w:rFonts w:ascii="Times New Roman" w:hAnsi="Times New Roman" w:cs="Times New Roman"/>
          <w:shd w:val="clear" w:color="auto" w:fill="FFFFFF"/>
        </w:rPr>
        <w:t>с</w:t>
      </w:r>
      <w:r w:rsidR="00DE2A36" w:rsidRPr="00410212">
        <w:rPr>
          <w:rFonts w:ascii="Times New Roman" w:hAnsi="Times New Roman" w:cs="Times New Roman"/>
          <w:shd w:val="clear" w:color="auto" w:fill="FFFFFF"/>
        </w:rPr>
        <w:t xml:space="preserve"> </w:t>
      </w:r>
      <w:r w:rsidR="00AB17CE" w:rsidRPr="00410212">
        <w:rPr>
          <w:rFonts w:ascii="Times New Roman" w:hAnsi="Times New Roman" w:cs="Times New Roman"/>
          <w:shd w:val="clear" w:color="auto" w:fill="FFFFFF"/>
        </w:rPr>
        <w:t>лицензией</w:t>
      </w:r>
      <w:r w:rsidR="00FF2952" w:rsidRPr="00410212">
        <w:rPr>
          <w:rFonts w:ascii="Times New Roman" w:hAnsi="Times New Roman" w:cs="Times New Roman"/>
          <w:shd w:val="clear" w:color="auto" w:fill="FFFFFF"/>
        </w:rPr>
        <w:t xml:space="preserve"> на осуществление образовательной деятельности, с образовательными программами и другими документами,</w:t>
      </w:r>
      <w:r w:rsidR="00FF2952" w:rsidRPr="00410212">
        <w:rPr>
          <w:shd w:val="clear" w:color="auto" w:fill="FFFFFF"/>
        </w:rPr>
        <w:t xml:space="preserve"> </w:t>
      </w:r>
      <w:r w:rsidR="00AE46B4" w:rsidRPr="00410212">
        <w:rPr>
          <w:rFonts w:ascii="Times New Roman" w:hAnsi="Times New Roman" w:cs="Times New Roman"/>
        </w:rPr>
        <w:t>регламентирующими организацию и осуществление образовательной деятельности, права и обязанности обучающихся.</w:t>
      </w:r>
      <w:r w:rsidR="00FF2952" w:rsidRPr="00410212">
        <w:rPr>
          <w:rFonts w:ascii="Times New Roman" w:hAnsi="Times New Roman" w:cs="Times New Roman"/>
        </w:rPr>
        <w:t xml:space="preserve"> </w:t>
      </w:r>
    </w:p>
    <w:p w:rsidR="0029112E" w:rsidRPr="00410212" w:rsidRDefault="00AE46B4" w:rsidP="005F7662">
      <w:pPr>
        <w:ind w:firstLine="851"/>
        <w:jc w:val="both"/>
        <w:rPr>
          <w:rFonts w:ascii="Times New Roman" w:hAnsi="Times New Roman" w:cs="Times New Roman"/>
        </w:rPr>
      </w:pPr>
      <w:r w:rsidRPr="00410212">
        <w:rPr>
          <w:rFonts w:ascii="Times New Roman" w:hAnsi="Times New Roman" w:cs="Times New Roman"/>
        </w:rPr>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29112E" w:rsidRPr="00410212" w:rsidRDefault="000C4E56" w:rsidP="005F7662">
      <w:pPr>
        <w:ind w:firstLine="851"/>
        <w:jc w:val="both"/>
        <w:rPr>
          <w:rFonts w:ascii="Times New Roman" w:hAnsi="Times New Roman" w:cs="Times New Roman"/>
        </w:rPr>
      </w:pPr>
      <w:r>
        <w:rPr>
          <w:rFonts w:ascii="Times New Roman" w:hAnsi="Times New Roman" w:cs="Times New Roman"/>
        </w:rPr>
        <w:t>2.2</w:t>
      </w:r>
      <w:r w:rsidR="005A42C7" w:rsidRPr="00410212">
        <w:rPr>
          <w:rFonts w:ascii="Times New Roman" w:hAnsi="Times New Roman" w:cs="Times New Roman"/>
        </w:rPr>
        <w:t xml:space="preserve">. </w:t>
      </w:r>
      <w:r w:rsidR="00421683" w:rsidRPr="00410212">
        <w:rPr>
          <w:rFonts w:ascii="Times New Roman" w:hAnsi="Times New Roman" w:cs="Times New Roman"/>
        </w:rPr>
        <w:t>Я</w:t>
      </w:r>
      <w:r w:rsidR="00AE46B4" w:rsidRPr="00410212">
        <w:rPr>
          <w:rFonts w:ascii="Times New Roman" w:hAnsi="Times New Roman" w:cs="Times New Roman"/>
        </w:rPr>
        <w:t xml:space="preserve">НЦ СО РАН размещает на официальном сайте в информационно-телекоммуникационной сети "Интернет" </w:t>
      </w:r>
      <w:hyperlink r:id="rId5" w:history="1">
        <w:r w:rsidR="00421683" w:rsidRPr="00410212">
          <w:rPr>
            <w:rStyle w:val="a3"/>
            <w:rFonts w:ascii="Times New Roman" w:hAnsi="Times New Roman" w:cs="Times New Roman"/>
          </w:rPr>
          <w:t>http://prez.ysn.ru/</w:t>
        </w:r>
      </w:hyperlink>
      <w:r w:rsidR="00AE46B4" w:rsidRPr="00410212">
        <w:rPr>
          <w:rFonts w:ascii="Times New Roman" w:hAnsi="Times New Roman" w:cs="Times New Roman"/>
          <w:lang w:eastAsia="en-US"/>
        </w:rPr>
        <w:t xml:space="preserve"> </w:t>
      </w:r>
      <w:r w:rsidR="00AE46B4" w:rsidRPr="00410212">
        <w:rPr>
          <w:rFonts w:ascii="Times New Roman" w:hAnsi="Times New Roman" w:cs="Times New Roman"/>
        </w:rPr>
        <w:t>следующую информацию:</w:t>
      </w:r>
    </w:p>
    <w:p w:rsidR="008A5D36" w:rsidRPr="00410212" w:rsidRDefault="00AE46B4" w:rsidP="005F7662">
      <w:pPr>
        <w:ind w:firstLine="851"/>
        <w:jc w:val="both"/>
        <w:rPr>
          <w:rFonts w:ascii="Times New Roman" w:hAnsi="Times New Roman" w:cs="Times New Roman"/>
        </w:rPr>
      </w:pPr>
      <w:r w:rsidRPr="00410212">
        <w:rPr>
          <w:rFonts w:ascii="Times New Roman" w:hAnsi="Times New Roman" w:cs="Times New Roman"/>
        </w:rPr>
        <w:t>1</w:t>
      </w:r>
      <w:r w:rsidR="00FF2952" w:rsidRPr="00410212">
        <w:rPr>
          <w:rFonts w:ascii="Times New Roman" w:hAnsi="Times New Roman" w:cs="Times New Roman"/>
        </w:rPr>
        <w:t xml:space="preserve">) </w:t>
      </w:r>
      <w:r w:rsidR="008A5D36" w:rsidRPr="00410212">
        <w:rPr>
          <w:rFonts w:ascii="Times New Roman" w:hAnsi="Times New Roman" w:cs="Times New Roman"/>
        </w:rPr>
        <w:t xml:space="preserve">не позднее </w:t>
      </w:r>
      <w:r w:rsidR="002311E9">
        <w:rPr>
          <w:rFonts w:ascii="Times New Roman" w:hAnsi="Times New Roman" w:cs="Times New Roman"/>
        </w:rPr>
        <w:t>20</w:t>
      </w:r>
      <w:r w:rsidR="008A5D36" w:rsidRPr="00410212">
        <w:rPr>
          <w:rFonts w:ascii="Times New Roman" w:hAnsi="Times New Roman" w:cs="Times New Roman"/>
        </w:rPr>
        <w:t xml:space="preserve"> </w:t>
      </w:r>
      <w:r w:rsidR="002311E9">
        <w:rPr>
          <w:rFonts w:ascii="Times New Roman" w:hAnsi="Times New Roman" w:cs="Times New Roman"/>
        </w:rPr>
        <w:t>января</w:t>
      </w:r>
      <w:r w:rsidR="008A5D36" w:rsidRPr="00410212">
        <w:rPr>
          <w:rFonts w:ascii="Times New Roman" w:hAnsi="Times New Roman" w:cs="Times New Roman"/>
        </w:rPr>
        <w:t xml:space="preserve"> 202</w:t>
      </w:r>
      <w:r w:rsidR="002311E9">
        <w:rPr>
          <w:rFonts w:ascii="Times New Roman" w:hAnsi="Times New Roman" w:cs="Times New Roman"/>
        </w:rPr>
        <w:t>4</w:t>
      </w:r>
      <w:r w:rsidR="008A5D36" w:rsidRPr="00410212">
        <w:rPr>
          <w:rFonts w:ascii="Times New Roman" w:hAnsi="Times New Roman" w:cs="Times New Roman"/>
        </w:rPr>
        <w:t xml:space="preserve"> года</w:t>
      </w:r>
      <w:r w:rsidRPr="00410212">
        <w:rPr>
          <w:rFonts w:ascii="Times New Roman" w:hAnsi="Times New Roman" w:cs="Times New Roman"/>
        </w:rPr>
        <w:t xml:space="preserve">: </w:t>
      </w:r>
    </w:p>
    <w:p w:rsidR="008A5D36" w:rsidRPr="00410212" w:rsidRDefault="002E6372" w:rsidP="005F7662">
      <w:pPr>
        <w:ind w:firstLine="851"/>
        <w:jc w:val="both"/>
        <w:rPr>
          <w:rFonts w:ascii="Times New Roman" w:hAnsi="Times New Roman" w:cs="Times New Roman"/>
        </w:rPr>
      </w:pPr>
      <w:r w:rsidRPr="00410212">
        <w:rPr>
          <w:rFonts w:ascii="Times New Roman" w:hAnsi="Times New Roman" w:cs="Times New Roman"/>
        </w:rPr>
        <w:t xml:space="preserve">а) </w:t>
      </w:r>
      <w:r w:rsidR="00AE46B4" w:rsidRPr="00410212">
        <w:rPr>
          <w:rFonts w:ascii="Times New Roman" w:hAnsi="Times New Roman" w:cs="Times New Roman"/>
        </w:rPr>
        <w:t>пр</w:t>
      </w:r>
      <w:r w:rsidR="00421683" w:rsidRPr="00410212">
        <w:rPr>
          <w:rFonts w:ascii="Times New Roman" w:hAnsi="Times New Roman" w:cs="Times New Roman"/>
        </w:rPr>
        <w:t>авила приема, утвержденные Я</w:t>
      </w:r>
      <w:r w:rsidR="00AE46B4" w:rsidRPr="00410212">
        <w:rPr>
          <w:rFonts w:ascii="Times New Roman" w:hAnsi="Times New Roman" w:cs="Times New Roman"/>
        </w:rPr>
        <w:t>НЦ СО РАН</w:t>
      </w:r>
    </w:p>
    <w:p w:rsidR="0029112E" w:rsidRPr="00410212" w:rsidRDefault="00531772" w:rsidP="005F7662">
      <w:pPr>
        <w:ind w:firstLine="851"/>
        <w:jc w:val="both"/>
        <w:rPr>
          <w:rFonts w:ascii="Times New Roman" w:hAnsi="Times New Roman" w:cs="Times New Roman"/>
        </w:rPr>
      </w:pPr>
      <w:r w:rsidRPr="00410212">
        <w:rPr>
          <w:rFonts w:ascii="Times New Roman" w:hAnsi="Times New Roman" w:cs="Times New Roman"/>
        </w:rPr>
        <w:t xml:space="preserve">б) </w:t>
      </w:r>
      <w:r w:rsidR="00AE46B4" w:rsidRPr="00410212">
        <w:rPr>
          <w:rFonts w:ascii="Times New Roman" w:hAnsi="Times New Roman" w:cs="Times New Roman"/>
        </w:rPr>
        <w:t xml:space="preserve">количество мест для приема на обучение по </w:t>
      </w:r>
      <w:r w:rsidRPr="00410212">
        <w:rPr>
          <w:rFonts w:ascii="Times New Roman" w:hAnsi="Times New Roman" w:cs="Times New Roman"/>
        </w:rPr>
        <w:t>различным условиям поступл</w:t>
      </w:r>
      <w:r w:rsidR="00DC5770" w:rsidRPr="00410212">
        <w:rPr>
          <w:rFonts w:ascii="Times New Roman" w:hAnsi="Times New Roman" w:cs="Times New Roman"/>
        </w:rPr>
        <w:t>ения в рамках контрольных цифр</w:t>
      </w:r>
      <w:r w:rsidR="00AE46B4" w:rsidRPr="00410212">
        <w:rPr>
          <w:rFonts w:ascii="Times New Roman" w:hAnsi="Times New Roman" w:cs="Times New Roman"/>
        </w:rPr>
        <w:t>;</w:t>
      </w:r>
    </w:p>
    <w:p w:rsidR="00531772" w:rsidRPr="00410212" w:rsidRDefault="00531772" w:rsidP="005F7662">
      <w:pPr>
        <w:ind w:firstLine="851"/>
        <w:jc w:val="both"/>
        <w:rPr>
          <w:rFonts w:ascii="Times New Roman" w:hAnsi="Times New Roman" w:cs="Times New Roman"/>
        </w:rPr>
      </w:pPr>
      <w:r w:rsidRPr="00410212">
        <w:rPr>
          <w:rFonts w:ascii="Times New Roman" w:hAnsi="Times New Roman" w:cs="Times New Roman"/>
        </w:rPr>
        <w:t xml:space="preserve">в) </w:t>
      </w:r>
      <w:r w:rsidR="00AE46B4" w:rsidRPr="00410212">
        <w:rPr>
          <w:rFonts w:ascii="Times New Roman" w:hAnsi="Times New Roman" w:cs="Times New Roman"/>
        </w:rPr>
        <w:t xml:space="preserve">перечень вступительных испытаний </w:t>
      </w:r>
      <w:r w:rsidRPr="00410212">
        <w:rPr>
          <w:rFonts w:ascii="Times New Roman" w:hAnsi="Times New Roman" w:cs="Times New Roman"/>
        </w:rPr>
        <w:t>с указанием по каждому вступительному испытанию следующих сведений:</w:t>
      </w:r>
    </w:p>
    <w:p w:rsidR="00531772" w:rsidRPr="00410212" w:rsidRDefault="00531772" w:rsidP="005F7662">
      <w:pPr>
        <w:ind w:firstLine="851"/>
        <w:jc w:val="both"/>
        <w:rPr>
          <w:rFonts w:ascii="Times New Roman" w:hAnsi="Times New Roman" w:cs="Times New Roman"/>
        </w:rPr>
      </w:pPr>
      <w:r w:rsidRPr="00410212">
        <w:rPr>
          <w:rFonts w:ascii="Times New Roman" w:hAnsi="Times New Roman" w:cs="Times New Roman"/>
        </w:rPr>
        <w:t>наименование вступительного испытания;</w:t>
      </w:r>
    </w:p>
    <w:p w:rsidR="00AB17CE" w:rsidRPr="00410212" w:rsidRDefault="00AB17CE" w:rsidP="005F7662">
      <w:pPr>
        <w:ind w:firstLine="851"/>
        <w:jc w:val="both"/>
        <w:rPr>
          <w:rFonts w:ascii="Times New Roman" w:hAnsi="Times New Roman" w:cs="Times New Roman"/>
        </w:rPr>
      </w:pPr>
      <w:r w:rsidRPr="00410212">
        <w:rPr>
          <w:rFonts w:ascii="Times New Roman" w:hAnsi="Times New Roman" w:cs="Times New Roman"/>
        </w:rPr>
        <w:t>максимальное количество баллов;</w:t>
      </w:r>
    </w:p>
    <w:p w:rsidR="00AB17CE" w:rsidRPr="00410212" w:rsidRDefault="00AB17CE" w:rsidP="005F7662">
      <w:pPr>
        <w:ind w:firstLine="851"/>
        <w:jc w:val="both"/>
        <w:rPr>
          <w:rFonts w:ascii="Times New Roman" w:hAnsi="Times New Roman" w:cs="Times New Roman"/>
        </w:rPr>
      </w:pPr>
      <w:r w:rsidRPr="00410212">
        <w:rPr>
          <w:rFonts w:ascii="Times New Roman" w:hAnsi="Times New Roman" w:cs="Times New Roman"/>
        </w:rPr>
        <w:t>минимальное количество баллов;</w:t>
      </w:r>
    </w:p>
    <w:p w:rsidR="008330F4" w:rsidRPr="00410212" w:rsidRDefault="00531772" w:rsidP="005F7662">
      <w:pPr>
        <w:ind w:firstLine="851"/>
        <w:jc w:val="both"/>
        <w:rPr>
          <w:rFonts w:ascii="Times New Roman" w:hAnsi="Times New Roman" w:cs="Times New Roman"/>
        </w:rPr>
      </w:pPr>
      <w:r w:rsidRPr="00410212">
        <w:rPr>
          <w:rFonts w:ascii="Times New Roman" w:hAnsi="Times New Roman" w:cs="Times New Roman"/>
        </w:rPr>
        <w:t>приоритетность вступительного испытания</w:t>
      </w:r>
      <w:r w:rsidR="008330F4" w:rsidRPr="00410212">
        <w:rPr>
          <w:rFonts w:ascii="Times New Roman" w:hAnsi="Times New Roman" w:cs="Times New Roman"/>
        </w:rPr>
        <w:t xml:space="preserve"> при ранжировании списков поступающих;</w:t>
      </w:r>
    </w:p>
    <w:p w:rsidR="00DC5770" w:rsidRPr="00410212" w:rsidRDefault="008330F4" w:rsidP="005F7662">
      <w:pPr>
        <w:ind w:firstLine="851"/>
        <w:jc w:val="both"/>
        <w:rPr>
          <w:rFonts w:ascii="Times New Roman" w:hAnsi="Times New Roman" w:cs="Times New Roman"/>
        </w:rPr>
      </w:pPr>
      <w:r w:rsidRPr="00410212">
        <w:rPr>
          <w:rFonts w:ascii="Times New Roman" w:hAnsi="Times New Roman" w:cs="Times New Roman"/>
        </w:rPr>
        <w:t xml:space="preserve">форма проведения вступительного испытания, </w:t>
      </w:r>
      <w:r w:rsidR="00531772" w:rsidRPr="00410212">
        <w:rPr>
          <w:rFonts w:ascii="Times New Roman" w:hAnsi="Times New Roman" w:cs="Times New Roman"/>
        </w:rPr>
        <w:t xml:space="preserve">языки, </w:t>
      </w:r>
      <w:r w:rsidR="002B017C" w:rsidRPr="00410212">
        <w:rPr>
          <w:rFonts w:ascii="Times New Roman" w:hAnsi="Times New Roman" w:cs="Times New Roman"/>
        </w:rPr>
        <w:t xml:space="preserve">на которых осуществляется </w:t>
      </w:r>
      <w:r w:rsidR="00DC5770" w:rsidRPr="00410212">
        <w:rPr>
          <w:rFonts w:ascii="Times New Roman" w:hAnsi="Times New Roman" w:cs="Times New Roman"/>
        </w:rPr>
        <w:t>сдача вступительного испытания;</w:t>
      </w:r>
    </w:p>
    <w:p w:rsidR="0029112E" w:rsidRPr="00410212" w:rsidRDefault="002B017C" w:rsidP="005F7662">
      <w:pPr>
        <w:ind w:firstLine="851"/>
        <w:jc w:val="both"/>
        <w:rPr>
          <w:rFonts w:ascii="Times New Roman" w:hAnsi="Times New Roman" w:cs="Times New Roman"/>
        </w:rPr>
      </w:pPr>
      <w:r w:rsidRPr="00410212">
        <w:rPr>
          <w:rFonts w:ascii="Times New Roman" w:hAnsi="Times New Roman" w:cs="Times New Roman"/>
        </w:rPr>
        <w:t>программа вступительного испытания;</w:t>
      </w:r>
    </w:p>
    <w:p w:rsidR="008A5D36" w:rsidRPr="00410212" w:rsidRDefault="002F6D71" w:rsidP="005F7662">
      <w:pPr>
        <w:ind w:firstLine="851"/>
        <w:jc w:val="both"/>
        <w:rPr>
          <w:rFonts w:ascii="Times New Roman" w:hAnsi="Times New Roman" w:cs="Times New Roman"/>
        </w:rPr>
      </w:pPr>
      <w:r w:rsidRPr="00410212">
        <w:rPr>
          <w:rFonts w:ascii="Times New Roman" w:hAnsi="Times New Roman" w:cs="Times New Roman"/>
        </w:rPr>
        <w:t>информация о проведении вступительного испытания очно и (или) с использованием дистанционных технологий</w:t>
      </w:r>
      <w:r w:rsidR="00AE46B4" w:rsidRPr="00410212">
        <w:rPr>
          <w:rFonts w:ascii="Times New Roman" w:hAnsi="Times New Roman" w:cs="Times New Roman"/>
        </w:rPr>
        <w:t xml:space="preserve">; </w:t>
      </w:r>
    </w:p>
    <w:p w:rsidR="0029112E" w:rsidRPr="00410212" w:rsidRDefault="008330F4" w:rsidP="005F7662">
      <w:pPr>
        <w:ind w:firstLine="851"/>
        <w:jc w:val="both"/>
        <w:rPr>
          <w:rFonts w:ascii="Times New Roman" w:hAnsi="Times New Roman" w:cs="Times New Roman"/>
        </w:rPr>
      </w:pPr>
      <w:r w:rsidRPr="00410212">
        <w:rPr>
          <w:rFonts w:ascii="Times New Roman" w:hAnsi="Times New Roman" w:cs="Times New Roman"/>
        </w:rPr>
        <w:t xml:space="preserve">г) </w:t>
      </w:r>
      <w:r w:rsidR="00AE46B4" w:rsidRPr="00410212">
        <w:rPr>
          <w:rFonts w:ascii="Times New Roman" w:hAnsi="Times New Roman" w:cs="Times New Roman"/>
        </w:rPr>
        <w:t>информация о</w:t>
      </w:r>
      <w:r w:rsidRPr="00410212">
        <w:rPr>
          <w:rFonts w:ascii="Times New Roman" w:hAnsi="Times New Roman" w:cs="Times New Roman"/>
        </w:rPr>
        <w:t xml:space="preserve"> местах приема заявлений о приеме на обучение и прилагаемых к ним документов, о почтовых адресах для направления документов</w:t>
      </w:r>
      <w:r w:rsidR="002F6D71" w:rsidRPr="00410212">
        <w:rPr>
          <w:rFonts w:ascii="Times New Roman" w:hAnsi="Times New Roman" w:cs="Times New Roman"/>
        </w:rPr>
        <w:t xml:space="preserve">, </w:t>
      </w:r>
      <w:r w:rsidR="00AE46B4" w:rsidRPr="00410212">
        <w:rPr>
          <w:rFonts w:ascii="Times New Roman" w:hAnsi="Times New Roman" w:cs="Times New Roman"/>
        </w:rPr>
        <w:t xml:space="preserve">необходимых для поступления, </w:t>
      </w:r>
      <w:r w:rsidR="002F6D71" w:rsidRPr="00410212">
        <w:rPr>
          <w:rFonts w:ascii="Times New Roman" w:hAnsi="Times New Roman" w:cs="Times New Roman"/>
        </w:rPr>
        <w:t xml:space="preserve">об </w:t>
      </w:r>
      <w:r w:rsidR="00AE46B4" w:rsidRPr="00410212">
        <w:rPr>
          <w:rFonts w:ascii="Times New Roman" w:hAnsi="Times New Roman" w:cs="Times New Roman"/>
        </w:rPr>
        <w:t>электронн</w:t>
      </w:r>
      <w:r w:rsidR="002F6D71" w:rsidRPr="00410212">
        <w:rPr>
          <w:rFonts w:ascii="Times New Roman" w:hAnsi="Times New Roman" w:cs="Times New Roman"/>
        </w:rPr>
        <w:t>ых адресах для направления документов, необходимых для поступления, в электронной форме</w:t>
      </w:r>
      <w:r w:rsidR="00AE46B4" w:rsidRPr="00410212">
        <w:rPr>
          <w:rFonts w:ascii="Times New Roman" w:hAnsi="Times New Roman" w:cs="Times New Roman"/>
        </w:rPr>
        <w:t>;</w:t>
      </w:r>
    </w:p>
    <w:p w:rsidR="005A42C7" w:rsidRPr="00410212" w:rsidRDefault="002311E9" w:rsidP="005F7662">
      <w:pPr>
        <w:ind w:firstLine="851"/>
        <w:jc w:val="both"/>
        <w:rPr>
          <w:rFonts w:ascii="Times New Roman" w:hAnsi="Times New Roman" w:cs="Times New Roman"/>
        </w:rPr>
      </w:pPr>
      <w:r>
        <w:rPr>
          <w:rFonts w:ascii="Times New Roman" w:hAnsi="Times New Roman" w:cs="Times New Roman"/>
        </w:rPr>
        <w:t>д</w:t>
      </w:r>
      <w:r w:rsidR="00121950" w:rsidRPr="00410212">
        <w:rPr>
          <w:rFonts w:ascii="Times New Roman" w:hAnsi="Times New Roman" w:cs="Times New Roman"/>
        </w:rPr>
        <w:t xml:space="preserve">) </w:t>
      </w:r>
      <w:r w:rsidR="00AE46B4" w:rsidRPr="00410212">
        <w:rPr>
          <w:rFonts w:ascii="Times New Roman" w:hAnsi="Times New Roman" w:cs="Times New Roman"/>
        </w:rPr>
        <w:t>образец договора об оказании платных образовательных услуг</w:t>
      </w:r>
      <w:r w:rsidR="00121950" w:rsidRPr="00410212">
        <w:rPr>
          <w:rFonts w:ascii="Times New Roman" w:hAnsi="Times New Roman" w:cs="Times New Roman"/>
        </w:rPr>
        <w:t xml:space="preserve"> (при объявлении приема на места по договорам об оказании платных образовательных услуг)</w:t>
      </w:r>
      <w:r w:rsidR="00AE46B4" w:rsidRPr="00410212">
        <w:rPr>
          <w:rFonts w:ascii="Times New Roman" w:hAnsi="Times New Roman" w:cs="Times New Roman"/>
        </w:rPr>
        <w:t xml:space="preserve">; </w:t>
      </w:r>
    </w:p>
    <w:p w:rsidR="00121950" w:rsidRPr="00410212" w:rsidRDefault="002311E9" w:rsidP="005F7662">
      <w:pPr>
        <w:ind w:firstLine="851"/>
        <w:jc w:val="both"/>
        <w:rPr>
          <w:rFonts w:ascii="Times New Roman" w:hAnsi="Times New Roman" w:cs="Times New Roman"/>
        </w:rPr>
      </w:pPr>
      <w:r>
        <w:rPr>
          <w:rFonts w:ascii="Times New Roman" w:hAnsi="Times New Roman" w:cs="Times New Roman"/>
        </w:rPr>
        <w:t>е</w:t>
      </w:r>
      <w:r w:rsidR="00121950" w:rsidRPr="00410212">
        <w:rPr>
          <w:rFonts w:ascii="Times New Roman" w:hAnsi="Times New Roman" w:cs="Times New Roman"/>
        </w:rPr>
        <w:t xml:space="preserve">) </w:t>
      </w:r>
      <w:r w:rsidR="00AE46B4" w:rsidRPr="00410212">
        <w:rPr>
          <w:rFonts w:ascii="Times New Roman" w:hAnsi="Times New Roman" w:cs="Times New Roman"/>
        </w:rPr>
        <w:t xml:space="preserve">информация о </w:t>
      </w:r>
      <w:r w:rsidR="00121950" w:rsidRPr="00410212">
        <w:rPr>
          <w:rFonts w:ascii="Times New Roman" w:hAnsi="Times New Roman" w:cs="Times New Roman"/>
        </w:rPr>
        <w:t>наличии общежития;</w:t>
      </w:r>
    </w:p>
    <w:p w:rsidR="0029112E" w:rsidRPr="00410212" w:rsidRDefault="005A42C7" w:rsidP="005F7662">
      <w:pPr>
        <w:ind w:firstLine="851"/>
        <w:jc w:val="both"/>
        <w:rPr>
          <w:rFonts w:ascii="Times New Roman" w:hAnsi="Times New Roman" w:cs="Times New Roman"/>
        </w:rPr>
      </w:pPr>
      <w:r w:rsidRPr="00410212">
        <w:rPr>
          <w:rFonts w:ascii="Times New Roman" w:hAnsi="Times New Roman" w:cs="Times New Roman"/>
        </w:rPr>
        <w:t xml:space="preserve">2) </w:t>
      </w:r>
      <w:r w:rsidR="00121950" w:rsidRPr="00410212">
        <w:rPr>
          <w:rFonts w:ascii="Times New Roman" w:hAnsi="Times New Roman" w:cs="Times New Roman"/>
        </w:rPr>
        <w:t>не позднее 1</w:t>
      </w:r>
      <w:r w:rsidR="002311E9">
        <w:rPr>
          <w:rFonts w:ascii="Times New Roman" w:hAnsi="Times New Roman" w:cs="Times New Roman"/>
        </w:rPr>
        <w:t>0 апреля 2024 года</w:t>
      </w:r>
      <w:r w:rsidR="00AE46B4" w:rsidRPr="00410212">
        <w:rPr>
          <w:rFonts w:ascii="Times New Roman" w:hAnsi="Times New Roman" w:cs="Times New Roman"/>
        </w:rPr>
        <w:t>:</w:t>
      </w:r>
    </w:p>
    <w:p w:rsidR="0029112E" w:rsidRPr="00410212" w:rsidRDefault="00121950" w:rsidP="005F7662">
      <w:pPr>
        <w:ind w:firstLine="851"/>
        <w:jc w:val="both"/>
        <w:rPr>
          <w:rFonts w:ascii="Times New Roman" w:hAnsi="Times New Roman" w:cs="Times New Roman"/>
        </w:rPr>
      </w:pPr>
      <w:r w:rsidRPr="00410212">
        <w:rPr>
          <w:rFonts w:ascii="Times New Roman" w:hAnsi="Times New Roman" w:cs="Times New Roman"/>
        </w:rPr>
        <w:t xml:space="preserve">а) </w:t>
      </w:r>
      <w:r w:rsidR="00AE46B4" w:rsidRPr="00410212">
        <w:rPr>
          <w:rFonts w:ascii="Times New Roman" w:hAnsi="Times New Roman" w:cs="Times New Roman"/>
        </w:rPr>
        <w:t>количество мест для приема на обучение в рамках контрольных цифр по различным условиям п</w:t>
      </w:r>
      <w:r w:rsidR="005A42C7" w:rsidRPr="00410212">
        <w:rPr>
          <w:rFonts w:ascii="Times New Roman" w:hAnsi="Times New Roman" w:cs="Times New Roman"/>
        </w:rPr>
        <w:t xml:space="preserve">оступления, </w:t>
      </w:r>
      <w:r w:rsidR="00AE46B4" w:rsidRPr="00410212">
        <w:rPr>
          <w:rFonts w:ascii="Times New Roman" w:hAnsi="Times New Roman" w:cs="Times New Roman"/>
        </w:rPr>
        <w:t xml:space="preserve">с </w:t>
      </w:r>
      <w:r w:rsidRPr="00410212">
        <w:rPr>
          <w:rFonts w:ascii="Times New Roman" w:hAnsi="Times New Roman" w:cs="Times New Roman"/>
        </w:rPr>
        <w:t>указанием</w:t>
      </w:r>
      <w:r w:rsidR="00AE46B4" w:rsidRPr="00410212">
        <w:rPr>
          <w:rFonts w:ascii="Times New Roman" w:hAnsi="Times New Roman" w:cs="Times New Roman"/>
        </w:rPr>
        <w:t xml:space="preserve"> целевой квоты;</w:t>
      </w:r>
    </w:p>
    <w:p w:rsidR="0029112E" w:rsidRPr="00410212" w:rsidRDefault="00121950" w:rsidP="005F7662">
      <w:pPr>
        <w:ind w:firstLine="851"/>
        <w:jc w:val="both"/>
        <w:rPr>
          <w:rFonts w:ascii="Times New Roman" w:hAnsi="Times New Roman" w:cs="Times New Roman"/>
        </w:rPr>
      </w:pPr>
      <w:r w:rsidRPr="00410212">
        <w:rPr>
          <w:rFonts w:ascii="Times New Roman" w:hAnsi="Times New Roman" w:cs="Times New Roman"/>
        </w:rPr>
        <w:t xml:space="preserve">б) </w:t>
      </w:r>
      <w:r w:rsidR="00AE46B4" w:rsidRPr="00410212">
        <w:rPr>
          <w:rFonts w:ascii="Times New Roman" w:hAnsi="Times New Roman" w:cs="Times New Roman"/>
        </w:rPr>
        <w:t>срок</w:t>
      </w:r>
      <w:r w:rsidRPr="00410212">
        <w:rPr>
          <w:rFonts w:ascii="Times New Roman" w:hAnsi="Times New Roman" w:cs="Times New Roman"/>
        </w:rPr>
        <w:t>и</w:t>
      </w:r>
      <w:r w:rsidR="00AE46B4" w:rsidRPr="00410212">
        <w:rPr>
          <w:rFonts w:ascii="Times New Roman" w:hAnsi="Times New Roman" w:cs="Times New Roman"/>
        </w:rPr>
        <w:t xml:space="preserve"> зачисления</w:t>
      </w:r>
      <w:r w:rsidR="00BA7686" w:rsidRPr="00410212">
        <w:rPr>
          <w:rFonts w:ascii="Times New Roman" w:hAnsi="Times New Roman" w:cs="Times New Roman"/>
        </w:rPr>
        <w:t>,</w:t>
      </w:r>
      <w:r w:rsidR="00AE46B4" w:rsidRPr="00410212">
        <w:rPr>
          <w:rFonts w:ascii="Times New Roman" w:hAnsi="Times New Roman" w:cs="Times New Roman"/>
        </w:rPr>
        <w:t xml:space="preserve"> издания </w:t>
      </w:r>
      <w:r w:rsidRPr="00410212">
        <w:rPr>
          <w:rFonts w:ascii="Times New Roman" w:hAnsi="Times New Roman" w:cs="Times New Roman"/>
        </w:rPr>
        <w:t>приказа (приказов) о зачислении</w:t>
      </w:r>
      <w:r w:rsidR="00AE46B4" w:rsidRPr="00410212">
        <w:rPr>
          <w:rFonts w:ascii="Times New Roman" w:hAnsi="Times New Roman" w:cs="Times New Roman"/>
        </w:rPr>
        <w:t>;</w:t>
      </w:r>
    </w:p>
    <w:p w:rsidR="00D555CE" w:rsidRPr="00410212" w:rsidRDefault="005A42C7" w:rsidP="005F7662">
      <w:pPr>
        <w:ind w:firstLine="851"/>
        <w:jc w:val="both"/>
        <w:rPr>
          <w:rFonts w:ascii="Times New Roman" w:hAnsi="Times New Roman" w:cs="Times New Roman"/>
        </w:rPr>
      </w:pPr>
      <w:r w:rsidRPr="00410212">
        <w:rPr>
          <w:rFonts w:ascii="Times New Roman" w:hAnsi="Times New Roman" w:cs="Times New Roman"/>
        </w:rPr>
        <w:t xml:space="preserve">3) </w:t>
      </w:r>
      <w:r w:rsidR="002311E9">
        <w:rPr>
          <w:rFonts w:ascii="Times New Roman" w:hAnsi="Times New Roman" w:cs="Times New Roman"/>
        </w:rPr>
        <w:t>не позднее чем за 2</w:t>
      </w:r>
      <w:r w:rsidR="00D555CE" w:rsidRPr="00410212">
        <w:rPr>
          <w:rFonts w:ascii="Times New Roman" w:hAnsi="Times New Roman" w:cs="Times New Roman"/>
        </w:rPr>
        <w:t xml:space="preserve"> месяц</w:t>
      </w:r>
      <w:r w:rsidR="002311E9">
        <w:rPr>
          <w:rFonts w:ascii="Times New Roman" w:hAnsi="Times New Roman" w:cs="Times New Roman"/>
        </w:rPr>
        <w:t>а</w:t>
      </w:r>
      <w:r w:rsidR="00D555CE" w:rsidRPr="00410212">
        <w:rPr>
          <w:rFonts w:ascii="Times New Roman" w:hAnsi="Times New Roman" w:cs="Times New Roman"/>
        </w:rPr>
        <w:t xml:space="preserve"> до начала зачисления на места по договорам об оказании платных образовательных услуг – количество указанных мест;</w:t>
      </w:r>
    </w:p>
    <w:p w:rsidR="0029112E" w:rsidRPr="00410212" w:rsidRDefault="00D555CE" w:rsidP="005F7662">
      <w:pPr>
        <w:ind w:firstLine="851"/>
        <w:jc w:val="both"/>
        <w:rPr>
          <w:rFonts w:ascii="Times New Roman" w:hAnsi="Times New Roman" w:cs="Times New Roman"/>
        </w:rPr>
      </w:pPr>
      <w:r w:rsidRPr="00410212">
        <w:rPr>
          <w:rFonts w:ascii="Times New Roman" w:hAnsi="Times New Roman" w:cs="Times New Roman"/>
        </w:rPr>
        <w:lastRenderedPageBreak/>
        <w:t xml:space="preserve">4) </w:t>
      </w:r>
      <w:r w:rsidR="00AE46B4" w:rsidRPr="00410212">
        <w:rPr>
          <w:rFonts w:ascii="Times New Roman" w:hAnsi="Times New Roman" w:cs="Times New Roman"/>
        </w:rPr>
        <w:t>не позднее чем за 14 календарных дней до начала вступительных испытаний - расписание вступительных испытаний.</w:t>
      </w:r>
    </w:p>
    <w:p w:rsidR="0029112E" w:rsidRPr="00410212" w:rsidRDefault="00D555CE" w:rsidP="005F7662">
      <w:pPr>
        <w:ind w:firstLine="851"/>
        <w:jc w:val="both"/>
        <w:rPr>
          <w:rFonts w:ascii="Times New Roman" w:hAnsi="Times New Roman" w:cs="Times New Roman"/>
        </w:rPr>
      </w:pPr>
      <w:r w:rsidRPr="00410212">
        <w:rPr>
          <w:rFonts w:ascii="Times New Roman" w:hAnsi="Times New Roman" w:cs="Times New Roman"/>
        </w:rPr>
        <w:t xml:space="preserve">ЯНЦ СО РАН </w:t>
      </w:r>
      <w:r w:rsidR="00AE46B4" w:rsidRPr="00410212">
        <w:rPr>
          <w:rFonts w:ascii="Times New Roman" w:hAnsi="Times New Roman" w:cs="Times New Roman"/>
        </w:rPr>
        <w:t>обеспечивает</w:t>
      </w:r>
      <w:r w:rsidRPr="00410212">
        <w:rPr>
          <w:rFonts w:ascii="Times New Roman" w:hAnsi="Times New Roman" w:cs="Times New Roman"/>
        </w:rPr>
        <w:t xml:space="preserve">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w:t>
      </w:r>
      <w:r w:rsidR="00AE46B4" w:rsidRPr="00410212">
        <w:rPr>
          <w:rFonts w:ascii="Times New Roman" w:hAnsi="Times New Roman" w:cs="Times New Roman"/>
        </w:rPr>
        <w:t>.</w:t>
      </w:r>
    </w:p>
    <w:p w:rsidR="00D555CE" w:rsidRPr="00410212" w:rsidRDefault="00D555CE" w:rsidP="005F7662">
      <w:pPr>
        <w:ind w:firstLine="851"/>
        <w:jc w:val="both"/>
        <w:rPr>
          <w:rFonts w:ascii="Times New Roman" w:hAnsi="Times New Roman" w:cs="Times New Roman"/>
        </w:rPr>
      </w:pPr>
      <w:r w:rsidRPr="00410212">
        <w:rPr>
          <w:rFonts w:ascii="Times New Roman" w:hAnsi="Times New Roman" w:cs="Times New Roman"/>
        </w:rPr>
        <w:t>Помимо официального сайта ЯНЦ СО РАН может размещать указанную информацию в свободном доступе иными способами,</w:t>
      </w:r>
    </w:p>
    <w:p w:rsidR="00D555CE" w:rsidRPr="00410212" w:rsidRDefault="000C4E56" w:rsidP="005F7662">
      <w:pPr>
        <w:ind w:firstLine="851"/>
        <w:jc w:val="both"/>
        <w:rPr>
          <w:rFonts w:ascii="Times New Roman" w:hAnsi="Times New Roman" w:cs="Times New Roman"/>
        </w:rPr>
      </w:pPr>
      <w:r>
        <w:rPr>
          <w:rFonts w:ascii="Times New Roman" w:hAnsi="Times New Roman" w:cs="Times New Roman"/>
        </w:rPr>
        <w:t>2.3.</w:t>
      </w:r>
      <w:r w:rsidR="005A42C7" w:rsidRPr="00410212">
        <w:rPr>
          <w:rFonts w:ascii="Times New Roman" w:hAnsi="Times New Roman" w:cs="Times New Roman"/>
        </w:rPr>
        <w:t xml:space="preserve"> </w:t>
      </w:r>
      <w:r w:rsidR="00D555CE" w:rsidRPr="00410212">
        <w:rPr>
          <w:rFonts w:ascii="Times New Roman" w:hAnsi="Times New Roman" w:cs="Times New Roman"/>
        </w:rPr>
        <w:t>ЯНЦ СО РАН обеспечивает функционирование телефонных линий и раздела официального сайта для ответов на обращения, связанные с приемом на обучение.</w:t>
      </w:r>
    </w:p>
    <w:p w:rsidR="0029112E" w:rsidRPr="00410212" w:rsidRDefault="000C4E56" w:rsidP="005F7662">
      <w:pPr>
        <w:ind w:firstLine="851"/>
        <w:jc w:val="both"/>
        <w:rPr>
          <w:rFonts w:ascii="Times New Roman" w:hAnsi="Times New Roman" w:cs="Times New Roman"/>
        </w:rPr>
      </w:pPr>
      <w:r>
        <w:rPr>
          <w:rFonts w:ascii="Times New Roman" w:hAnsi="Times New Roman" w:cs="Times New Roman"/>
        </w:rPr>
        <w:t xml:space="preserve">2.4. </w:t>
      </w:r>
      <w:r w:rsidR="00D555CE" w:rsidRPr="00410212">
        <w:rPr>
          <w:rFonts w:ascii="Times New Roman" w:hAnsi="Times New Roman" w:cs="Times New Roman"/>
        </w:rPr>
        <w:t xml:space="preserve">В период со дня </w:t>
      </w:r>
      <w:r w:rsidR="00AE46B4" w:rsidRPr="00410212">
        <w:rPr>
          <w:rFonts w:ascii="Times New Roman" w:hAnsi="Times New Roman" w:cs="Times New Roman"/>
        </w:rPr>
        <w:t>начала приема документов</w:t>
      </w:r>
      <w:r w:rsidR="00D555CE" w:rsidRPr="00410212">
        <w:rPr>
          <w:rFonts w:ascii="Times New Roman" w:hAnsi="Times New Roman" w:cs="Times New Roman"/>
        </w:rPr>
        <w:t xml:space="preserve"> до начала зачисления на официальном сайте </w:t>
      </w:r>
      <w:r w:rsidR="00AE46B4" w:rsidRPr="00410212">
        <w:rPr>
          <w:rFonts w:ascii="Times New Roman" w:hAnsi="Times New Roman" w:cs="Times New Roman"/>
        </w:rPr>
        <w:t xml:space="preserve">и </w:t>
      </w:r>
      <w:r w:rsidR="00D555CE" w:rsidRPr="00410212">
        <w:rPr>
          <w:rFonts w:ascii="Times New Roman" w:hAnsi="Times New Roman" w:cs="Times New Roman"/>
        </w:rPr>
        <w:t>ежедневно обновляю</w:t>
      </w:r>
      <w:r w:rsidR="00AE46B4" w:rsidRPr="00410212">
        <w:rPr>
          <w:rFonts w:ascii="Times New Roman" w:hAnsi="Times New Roman" w:cs="Times New Roman"/>
        </w:rPr>
        <w:t>тся информация</w:t>
      </w:r>
      <w:r w:rsidR="005A42C7" w:rsidRPr="00410212">
        <w:rPr>
          <w:rFonts w:ascii="Times New Roman" w:hAnsi="Times New Roman" w:cs="Times New Roman"/>
        </w:rPr>
        <w:t xml:space="preserve"> </w:t>
      </w:r>
      <w:r w:rsidR="00AE46B4" w:rsidRPr="00410212">
        <w:rPr>
          <w:rFonts w:ascii="Times New Roman" w:hAnsi="Times New Roman" w:cs="Times New Roman"/>
        </w:rPr>
        <w:t>о количестве поданных заявлений о приеме</w:t>
      </w:r>
      <w:r w:rsidR="00D555CE" w:rsidRPr="00410212">
        <w:rPr>
          <w:rFonts w:ascii="Times New Roman" w:hAnsi="Times New Roman" w:cs="Times New Roman"/>
        </w:rPr>
        <w:t xml:space="preserve"> на обучение</w:t>
      </w:r>
      <w:r w:rsidR="00AE46B4" w:rsidRPr="00410212">
        <w:rPr>
          <w:rFonts w:ascii="Times New Roman" w:hAnsi="Times New Roman" w:cs="Times New Roman"/>
        </w:rPr>
        <w:t xml:space="preserve"> и списки лиц, подавших докумен</w:t>
      </w:r>
      <w:r w:rsidR="00D555CE" w:rsidRPr="00410212">
        <w:rPr>
          <w:rFonts w:ascii="Times New Roman" w:hAnsi="Times New Roman" w:cs="Times New Roman"/>
        </w:rPr>
        <w:t>ты, необходимые для поступления, по каждому конкурсу</w:t>
      </w:r>
      <w:r w:rsidR="00AE46B4" w:rsidRPr="00410212">
        <w:rPr>
          <w:rFonts w:ascii="Times New Roman" w:hAnsi="Times New Roman" w:cs="Times New Roman"/>
        </w:rPr>
        <w:t>.</w:t>
      </w:r>
    </w:p>
    <w:p w:rsidR="005863BA" w:rsidRPr="00410212" w:rsidRDefault="005863BA" w:rsidP="005F7662">
      <w:pPr>
        <w:ind w:firstLine="851"/>
        <w:jc w:val="both"/>
        <w:rPr>
          <w:rFonts w:ascii="Times New Roman" w:hAnsi="Times New Roman" w:cs="Times New Roman"/>
        </w:rPr>
      </w:pPr>
    </w:p>
    <w:p w:rsidR="0029112E" w:rsidRPr="00410212" w:rsidRDefault="000C4E56" w:rsidP="005F7662">
      <w:pPr>
        <w:ind w:firstLine="851"/>
        <w:jc w:val="center"/>
        <w:rPr>
          <w:rFonts w:ascii="Times New Roman" w:hAnsi="Times New Roman" w:cs="Times New Roman"/>
          <w:b/>
        </w:rPr>
      </w:pPr>
      <w:bookmarkStart w:id="2" w:name="bookmark1"/>
      <w:r>
        <w:rPr>
          <w:rFonts w:ascii="Times New Roman" w:hAnsi="Times New Roman" w:cs="Times New Roman"/>
          <w:b/>
        </w:rPr>
        <w:t xml:space="preserve">3. </w:t>
      </w:r>
      <w:r w:rsidR="00C22B27" w:rsidRPr="00410212">
        <w:rPr>
          <w:rFonts w:ascii="Times New Roman" w:hAnsi="Times New Roman" w:cs="Times New Roman"/>
          <w:b/>
        </w:rPr>
        <w:t>П</w:t>
      </w:r>
      <w:r w:rsidR="00840D7B" w:rsidRPr="00410212">
        <w:rPr>
          <w:rFonts w:ascii="Times New Roman" w:hAnsi="Times New Roman" w:cs="Times New Roman"/>
          <w:b/>
        </w:rPr>
        <w:t>рием документов</w:t>
      </w:r>
      <w:bookmarkEnd w:id="2"/>
    </w:p>
    <w:p w:rsidR="003F68CA" w:rsidRPr="00410212" w:rsidRDefault="000C4E56" w:rsidP="005F7662">
      <w:pPr>
        <w:ind w:firstLine="851"/>
        <w:jc w:val="both"/>
        <w:rPr>
          <w:rFonts w:ascii="Times New Roman" w:hAnsi="Times New Roman" w:cs="Times New Roman"/>
          <w:color w:val="auto"/>
        </w:rPr>
      </w:pPr>
      <w:r>
        <w:rPr>
          <w:rFonts w:ascii="Times New Roman" w:hAnsi="Times New Roman" w:cs="Times New Roman"/>
        </w:rPr>
        <w:t>3.</w:t>
      </w:r>
      <w:r w:rsidR="00340E74">
        <w:rPr>
          <w:rFonts w:ascii="Times New Roman" w:hAnsi="Times New Roman" w:cs="Times New Roman"/>
        </w:rPr>
        <w:t>1</w:t>
      </w:r>
      <w:r w:rsidR="003F68CA" w:rsidRPr="00410212">
        <w:rPr>
          <w:rFonts w:ascii="Times New Roman" w:hAnsi="Times New Roman" w:cs="Times New Roman"/>
        </w:rPr>
        <w:t>. Для поступления на обучения поступающий подает заявление о приеме на обучение</w:t>
      </w:r>
      <w:r w:rsidR="00B000BF" w:rsidRPr="00410212">
        <w:rPr>
          <w:rFonts w:ascii="Times New Roman" w:hAnsi="Times New Roman" w:cs="Times New Roman"/>
        </w:rPr>
        <w:t xml:space="preserve"> на имя генерального директора ЯНЦ СО РАН</w:t>
      </w:r>
      <w:r w:rsidR="003F68CA" w:rsidRPr="00410212">
        <w:rPr>
          <w:rFonts w:ascii="Times New Roman" w:hAnsi="Times New Roman" w:cs="Times New Roman"/>
        </w:rPr>
        <w:t xml:space="preserve"> с приложением необходимых документов. ЯНЦ СО РАН принимает от поступающего документы, необходимые для поступления, при представлении заявления о согласии на обработку его персональных данных, разрешенных поступающим для распространения, даваемое в соответствии со статьей 10.1 Федерального закона от 27 июля 2006 г. № 152-ФЗ «О персональных данных</w:t>
      </w:r>
      <w:r w:rsidR="003F68CA" w:rsidRPr="00410212">
        <w:rPr>
          <w:rFonts w:ascii="Times New Roman" w:hAnsi="Times New Roman" w:cs="Times New Roman"/>
          <w:color w:val="auto"/>
        </w:rPr>
        <w:t>».</w:t>
      </w:r>
    </w:p>
    <w:p w:rsidR="00490219" w:rsidRPr="00410212" w:rsidRDefault="000C4E56" w:rsidP="005F7662">
      <w:pPr>
        <w:ind w:firstLine="851"/>
        <w:jc w:val="both"/>
        <w:rPr>
          <w:rFonts w:ascii="Times New Roman" w:hAnsi="Times New Roman" w:cs="Times New Roman"/>
        </w:rPr>
      </w:pPr>
      <w:r>
        <w:rPr>
          <w:rFonts w:ascii="Times New Roman" w:hAnsi="Times New Roman" w:cs="Times New Roman"/>
          <w:color w:val="auto"/>
        </w:rPr>
        <w:t>3.2</w:t>
      </w:r>
      <w:r w:rsidR="00CC7026" w:rsidRPr="00410212">
        <w:rPr>
          <w:rFonts w:ascii="Times New Roman" w:hAnsi="Times New Roman" w:cs="Times New Roman"/>
          <w:color w:val="auto"/>
        </w:rPr>
        <w:t xml:space="preserve">. </w:t>
      </w:r>
      <w:r w:rsidR="0070773E" w:rsidRPr="00410212">
        <w:rPr>
          <w:rFonts w:ascii="Times New Roman" w:hAnsi="Times New Roman" w:cs="Times New Roman"/>
        </w:rPr>
        <w:t xml:space="preserve">Поступающий заполняет бланк заявления, в котором указывает достоверные сведения. </w:t>
      </w:r>
    </w:p>
    <w:p w:rsidR="00490219" w:rsidRPr="00410212" w:rsidRDefault="000C4E56" w:rsidP="005F7662">
      <w:pPr>
        <w:ind w:firstLine="851"/>
        <w:jc w:val="both"/>
        <w:rPr>
          <w:rFonts w:ascii="Times New Roman" w:hAnsi="Times New Roman" w:cs="Times New Roman"/>
        </w:rPr>
      </w:pPr>
      <w:r>
        <w:rPr>
          <w:rFonts w:ascii="Times New Roman" w:hAnsi="Times New Roman" w:cs="Times New Roman"/>
        </w:rPr>
        <w:t>3.3</w:t>
      </w:r>
      <w:r w:rsidR="00490219" w:rsidRPr="00410212">
        <w:rPr>
          <w:rFonts w:ascii="Times New Roman" w:hAnsi="Times New Roman" w:cs="Times New Roman"/>
        </w:rPr>
        <w:t>. При подаче заявления о приеме поступающий представляет:</w:t>
      </w:r>
    </w:p>
    <w:p w:rsidR="00490219" w:rsidRPr="00410212" w:rsidRDefault="00490219" w:rsidP="005F7662">
      <w:pPr>
        <w:ind w:firstLine="851"/>
        <w:jc w:val="both"/>
        <w:rPr>
          <w:rFonts w:ascii="Times New Roman" w:hAnsi="Times New Roman" w:cs="Times New Roman"/>
        </w:rPr>
      </w:pPr>
      <w:r w:rsidRPr="00410212">
        <w:rPr>
          <w:rFonts w:ascii="Times New Roman" w:hAnsi="Times New Roman" w:cs="Times New Roman"/>
        </w:rPr>
        <w:t>1) документ (документы), удостоверяющий личность, гражданство;</w:t>
      </w:r>
    </w:p>
    <w:p w:rsidR="005855D2" w:rsidRPr="00410212" w:rsidRDefault="005855D2" w:rsidP="005F7662">
      <w:pPr>
        <w:tabs>
          <w:tab w:val="left" w:pos="1276"/>
        </w:tabs>
        <w:ind w:firstLine="851"/>
        <w:jc w:val="both"/>
        <w:rPr>
          <w:rFonts w:ascii="Times New Roman" w:hAnsi="Times New Roman" w:cs="Times New Roman"/>
        </w:rPr>
      </w:pPr>
      <w:r w:rsidRPr="00410212">
        <w:rPr>
          <w:rFonts w:ascii="Times New Roman" w:hAnsi="Times New Roman" w:cs="Times New Roman"/>
        </w:rPr>
        <w:t>2) оригинал или копия диплома об образовании специалиста или магистра и приложения к нему; при представлении копии диплома об образовании поступающий указывает в заявлении о приеме обязательство представить указанный документ не позднее дня завершения приема диплома об образовании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РФ и (или) международным договором не требуется признание иностранного образования):</w:t>
      </w:r>
    </w:p>
    <w:p w:rsidR="005855D2" w:rsidRPr="00410212" w:rsidRDefault="00070C6C" w:rsidP="005F7662">
      <w:pPr>
        <w:pStyle w:val="aa"/>
        <w:numPr>
          <w:ilvl w:val="0"/>
          <w:numId w:val="4"/>
        </w:numPr>
        <w:tabs>
          <w:tab w:val="left" w:pos="993"/>
          <w:tab w:val="left" w:pos="1276"/>
        </w:tabs>
        <w:ind w:left="0" w:firstLine="851"/>
        <w:jc w:val="both"/>
        <w:rPr>
          <w:rFonts w:ascii="Times New Roman" w:hAnsi="Times New Roman" w:cs="Times New Roman"/>
          <w:color w:val="auto"/>
        </w:rPr>
      </w:pPr>
      <w:r w:rsidRPr="00410212">
        <w:rPr>
          <w:rFonts w:ascii="Times New Roman" w:hAnsi="Times New Roman" w:cs="Times New Roman"/>
          <w:color w:val="auto"/>
        </w:rPr>
        <w:t xml:space="preserve"> </w:t>
      </w:r>
      <w:r w:rsidR="005855D2" w:rsidRPr="00410212">
        <w:rPr>
          <w:rFonts w:ascii="Times New Roman" w:hAnsi="Times New Roman" w:cs="Times New Roman"/>
          <w:color w:val="auto"/>
        </w:rPr>
        <w:t>при представлении документа иностранного государства об образовании, которое соответствует части 3 статьи 107 Федерального закона № 273-ФЗ;</w:t>
      </w:r>
    </w:p>
    <w:p w:rsidR="005855D2" w:rsidRPr="00410212" w:rsidRDefault="00070C6C" w:rsidP="005F7662">
      <w:pPr>
        <w:pStyle w:val="aa"/>
        <w:numPr>
          <w:ilvl w:val="0"/>
          <w:numId w:val="4"/>
        </w:numPr>
        <w:tabs>
          <w:tab w:val="left" w:pos="993"/>
          <w:tab w:val="left" w:pos="1276"/>
        </w:tabs>
        <w:ind w:left="0" w:firstLine="851"/>
        <w:jc w:val="both"/>
        <w:rPr>
          <w:rFonts w:ascii="Times New Roman" w:hAnsi="Times New Roman" w:cs="Times New Roman"/>
          <w:color w:val="auto"/>
        </w:rPr>
      </w:pPr>
      <w:r w:rsidRPr="00410212">
        <w:rPr>
          <w:rFonts w:ascii="Times New Roman" w:hAnsi="Times New Roman" w:cs="Times New Roman"/>
          <w:color w:val="auto"/>
        </w:rPr>
        <w:t xml:space="preserve"> </w:t>
      </w:r>
      <w:r w:rsidR="005855D2" w:rsidRPr="00410212">
        <w:rPr>
          <w:rFonts w:ascii="Times New Roman" w:hAnsi="Times New Roman" w:cs="Times New Roman"/>
          <w:color w:val="auto"/>
        </w:rPr>
        <w:t>ЯНЦ СО РАН вправе самостоятельно осуществлять в установленном им порядке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 273-ФЗ;</w:t>
      </w:r>
    </w:p>
    <w:p w:rsidR="005855D2" w:rsidRPr="00410212" w:rsidRDefault="00070C6C" w:rsidP="005F7662">
      <w:pPr>
        <w:pStyle w:val="aa"/>
        <w:numPr>
          <w:ilvl w:val="0"/>
          <w:numId w:val="4"/>
        </w:numPr>
        <w:tabs>
          <w:tab w:val="left" w:pos="993"/>
          <w:tab w:val="left" w:pos="1276"/>
        </w:tabs>
        <w:ind w:left="0" w:firstLine="851"/>
        <w:jc w:val="both"/>
        <w:rPr>
          <w:rFonts w:ascii="Times New Roman" w:hAnsi="Times New Roman" w:cs="Times New Roman"/>
          <w:color w:val="auto"/>
        </w:rPr>
      </w:pPr>
      <w:r w:rsidRPr="00410212">
        <w:rPr>
          <w:rFonts w:ascii="Times New Roman" w:hAnsi="Times New Roman" w:cs="Times New Roman"/>
          <w:color w:val="auto"/>
        </w:rPr>
        <w:t xml:space="preserve"> </w:t>
      </w:r>
      <w:r w:rsidR="005855D2" w:rsidRPr="00410212">
        <w:rPr>
          <w:rFonts w:ascii="Times New Roman" w:hAnsi="Times New Roman" w:cs="Times New Roman"/>
          <w:color w:val="auto"/>
        </w:rPr>
        <w:t>при представлении документа об образовании, соответствующего требованиям статьи 6 Федерального закона № 84-ФЗ. Поступающий осведомляет, что относится к данному числу лиц.</w:t>
      </w:r>
    </w:p>
    <w:p w:rsidR="005855D2" w:rsidRPr="00410212" w:rsidRDefault="005855D2" w:rsidP="005F7662">
      <w:pPr>
        <w:pStyle w:val="aa"/>
        <w:ind w:left="0" w:firstLine="851"/>
        <w:jc w:val="both"/>
        <w:rPr>
          <w:rFonts w:ascii="Times New Roman" w:hAnsi="Times New Roman" w:cs="Times New Roman"/>
          <w:color w:val="auto"/>
        </w:rPr>
      </w:pPr>
      <w:r w:rsidRPr="00410212">
        <w:rPr>
          <w:rFonts w:ascii="Times New Roman" w:hAnsi="Times New Roman" w:cs="Times New Roman"/>
          <w:color w:val="auto"/>
        </w:rPr>
        <w:t>Поступающий может представить один или несколько документов установленного образца.</w:t>
      </w:r>
    </w:p>
    <w:p w:rsidR="005855D2" w:rsidRPr="00410212" w:rsidRDefault="005855D2" w:rsidP="005F7662">
      <w:pPr>
        <w:ind w:firstLine="851"/>
        <w:jc w:val="both"/>
        <w:rPr>
          <w:rFonts w:ascii="Times New Roman" w:hAnsi="Times New Roman" w:cs="Times New Roman"/>
        </w:rPr>
      </w:pPr>
      <w:r w:rsidRPr="00410212">
        <w:rPr>
          <w:rFonts w:ascii="Times New Roman" w:hAnsi="Times New Roman" w:cs="Times New Roman"/>
        </w:rPr>
        <w:t>Свидетельство о признании иностранного образования (при необходимости) представляется в те же сроки, что и документ установленного</w:t>
      </w:r>
    </w:p>
    <w:p w:rsidR="005855D2" w:rsidRPr="00410212" w:rsidRDefault="005855D2" w:rsidP="005F7662">
      <w:pPr>
        <w:pStyle w:val="aa"/>
        <w:ind w:left="0" w:firstLine="851"/>
        <w:jc w:val="both"/>
        <w:rPr>
          <w:rFonts w:ascii="Times New Roman" w:hAnsi="Times New Roman" w:cs="Times New Roman"/>
        </w:rPr>
      </w:pPr>
      <w:r w:rsidRPr="00410212">
        <w:rPr>
          <w:rFonts w:ascii="Times New Roman" w:hAnsi="Times New Roman" w:cs="Times New Roman"/>
        </w:rPr>
        <w:t>3) документ, подтверждающий регистрацию в системе индивидуального (персонифицированного) учета (при наличии);</w:t>
      </w:r>
    </w:p>
    <w:p w:rsidR="00490219" w:rsidRPr="00410212" w:rsidRDefault="005855D2" w:rsidP="005F7662">
      <w:pPr>
        <w:ind w:firstLine="851"/>
        <w:jc w:val="both"/>
        <w:rPr>
          <w:rFonts w:ascii="Times New Roman" w:hAnsi="Times New Roman" w:cs="Times New Roman"/>
        </w:rPr>
      </w:pPr>
      <w:r w:rsidRPr="00410212">
        <w:rPr>
          <w:rFonts w:ascii="Times New Roman" w:hAnsi="Times New Roman" w:cs="Times New Roman"/>
        </w:rPr>
        <w:t>4</w:t>
      </w:r>
      <w:r w:rsidR="00490219" w:rsidRPr="00410212">
        <w:rPr>
          <w:rFonts w:ascii="Times New Roman" w:hAnsi="Times New Roman" w:cs="Times New Roman"/>
        </w:rPr>
        <w:t xml:space="preserve">) при необходимости создания специальных условий при проведении вступительных испытаний - документ, подтверждающий инвалидность (указанный документ принимается ЯНЦ СО РАН, если срок его действия истекает не ранее дня подачи заявления о </w:t>
      </w:r>
      <w:r w:rsidR="00490219" w:rsidRPr="00410212">
        <w:rPr>
          <w:rFonts w:ascii="Times New Roman" w:hAnsi="Times New Roman" w:cs="Times New Roman"/>
        </w:rPr>
        <w:lastRenderedPageBreak/>
        <w:t>приеме; если в документе не указан срок его действия, то документ действителен в течение года, начиная с даты его выдачи);</w:t>
      </w:r>
    </w:p>
    <w:p w:rsidR="00490219" w:rsidRPr="00410212" w:rsidRDefault="005855D2" w:rsidP="005F7662">
      <w:pPr>
        <w:ind w:firstLine="851"/>
        <w:jc w:val="both"/>
        <w:rPr>
          <w:rFonts w:ascii="Times New Roman" w:hAnsi="Times New Roman" w:cs="Times New Roman"/>
        </w:rPr>
      </w:pPr>
      <w:r w:rsidRPr="00410212">
        <w:rPr>
          <w:rFonts w:ascii="Times New Roman" w:hAnsi="Times New Roman" w:cs="Times New Roman"/>
        </w:rPr>
        <w:t>5</w:t>
      </w:r>
      <w:r w:rsidR="00490219" w:rsidRPr="00410212">
        <w:rPr>
          <w:rFonts w:ascii="Times New Roman" w:hAnsi="Times New Roman" w:cs="Times New Roman"/>
        </w:rPr>
        <w:t>)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w:t>
      </w:r>
      <w:r w:rsidR="00C64EDF" w:rsidRPr="00410212">
        <w:rPr>
          <w:rFonts w:ascii="Times New Roman" w:hAnsi="Times New Roman" w:cs="Times New Roman"/>
        </w:rPr>
        <w:t xml:space="preserve">ржденными ЯНЦ СО РАН </w:t>
      </w:r>
      <w:r w:rsidR="00DC761C" w:rsidRPr="00410212">
        <w:rPr>
          <w:rFonts w:ascii="Times New Roman" w:hAnsi="Times New Roman" w:cs="Times New Roman"/>
        </w:rPr>
        <w:t>(Приложение 1)</w:t>
      </w:r>
      <w:r w:rsidR="00490219" w:rsidRPr="00410212">
        <w:rPr>
          <w:rFonts w:ascii="Times New Roman" w:hAnsi="Times New Roman" w:cs="Times New Roman"/>
        </w:rPr>
        <w:t>;</w:t>
      </w:r>
    </w:p>
    <w:p w:rsidR="00490219" w:rsidRPr="00410212" w:rsidRDefault="005855D2" w:rsidP="005F7662">
      <w:pPr>
        <w:ind w:firstLine="851"/>
        <w:jc w:val="both"/>
        <w:rPr>
          <w:rFonts w:ascii="Times New Roman" w:hAnsi="Times New Roman" w:cs="Times New Roman"/>
        </w:rPr>
      </w:pPr>
      <w:r w:rsidRPr="00410212">
        <w:rPr>
          <w:rFonts w:ascii="Times New Roman" w:hAnsi="Times New Roman" w:cs="Times New Roman"/>
        </w:rPr>
        <w:t>л</w:t>
      </w:r>
      <w:r w:rsidR="00490219" w:rsidRPr="00410212">
        <w:rPr>
          <w:rFonts w:ascii="Times New Roman" w:hAnsi="Times New Roman" w:cs="Times New Roman"/>
        </w:rPr>
        <w:t>ица, не имеющие опубликованных научных работ и изобретений, предоставляют реферат по избранному научному направлению;</w:t>
      </w:r>
    </w:p>
    <w:p w:rsidR="00490219" w:rsidRPr="00410212" w:rsidRDefault="005855D2" w:rsidP="005F7662">
      <w:pPr>
        <w:ind w:firstLine="851"/>
        <w:jc w:val="both"/>
        <w:rPr>
          <w:rFonts w:ascii="Times New Roman" w:hAnsi="Times New Roman" w:cs="Times New Roman"/>
        </w:rPr>
      </w:pPr>
      <w:r w:rsidRPr="00410212">
        <w:rPr>
          <w:rFonts w:ascii="Times New Roman" w:hAnsi="Times New Roman" w:cs="Times New Roman"/>
        </w:rPr>
        <w:t>6</w:t>
      </w:r>
      <w:r w:rsidR="00490219" w:rsidRPr="00410212">
        <w:rPr>
          <w:rFonts w:ascii="Times New Roman" w:hAnsi="Times New Roman" w:cs="Times New Roman"/>
        </w:rPr>
        <w:t>) иные документы (представляются по усмотрению поступающего);</w:t>
      </w:r>
    </w:p>
    <w:p w:rsidR="00490219" w:rsidRPr="00410212" w:rsidRDefault="00490219" w:rsidP="005F7662">
      <w:pPr>
        <w:ind w:firstLine="851"/>
        <w:jc w:val="both"/>
        <w:rPr>
          <w:rFonts w:ascii="Times New Roman" w:hAnsi="Times New Roman" w:cs="Times New Roman"/>
        </w:rPr>
      </w:pPr>
      <w:r w:rsidRPr="00410212">
        <w:rPr>
          <w:rFonts w:ascii="Times New Roman" w:hAnsi="Times New Roman" w:cs="Times New Roman"/>
        </w:rPr>
        <w:t>7) фотографии – 2 шт. (или 4 шт. для иностранных граждан) 3х4 см.</w:t>
      </w:r>
    </w:p>
    <w:p w:rsidR="0029112E" w:rsidRPr="00410212" w:rsidRDefault="000C4E56" w:rsidP="005F7662">
      <w:pPr>
        <w:ind w:firstLine="851"/>
        <w:jc w:val="both"/>
        <w:rPr>
          <w:rFonts w:ascii="Times New Roman" w:hAnsi="Times New Roman" w:cs="Times New Roman"/>
        </w:rPr>
      </w:pPr>
      <w:r>
        <w:rPr>
          <w:rFonts w:ascii="Times New Roman" w:hAnsi="Times New Roman" w:cs="Times New Roman"/>
        </w:rPr>
        <w:t>3.4.</w:t>
      </w:r>
      <w:r w:rsidR="005A42C7" w:rsidRPr="00410212">
        <w:rPr>
          <w:rFonts w:ascii="Times New Roman" w:hAnsi="Times New Roman" w:cs="Times New Roman"/>
        </w:rPr>
        <w:t xml:space="preserve"> </w:t>
      </w:r>
      <w:r w:rsidR="00AE46B4" w:rsidRPr="00410212">
        <w:rPr>
          <w:rFonts w:ascii="Times New Roman" w:hAnsi="Times New Roman" w:cs="Times New Roman"/>
        </w:rPr>
        <w:t>Прием документов, необходимых для поступлен</w:t>
      </w:r>
      <w:r w:rsidR="009D4C79" w:rsidRPr="00410212">
        <w:rPr>
          <w:rFonts w:ascii="Times New Roman" w:hAnsi="Times New Roman" w:cs="Times New Roman"/>
        </w:rPr>
        <w:t>ия, проводится с 01</w:t>
      </w:r>
      <w:r w:rsidR="00BA7686" w:rsidRPr="00410212">
        <w:rPr>
          <w:rFonts w:ascii="Times New Roman" w:hAnsi="Times New Roman" w:cs="Times New Roman"/>
        </w:rPr>
        <w:t xml:space="preserve"> августа</w:t>
      </w:r>
      <w:r w:rsidR="009D4C79" w:rsidRPr="00410212">
        <w:rPr>
          <w:rFonts w:ascii="Times New Roman" w:hAnsi="Times New Roman" w:cs="Times New Roman"/>
        </w:rPr>
        <w:t xml:space="preserve"> по 30 сент</w:t>
      </w:r>
      <w:r w:rsidR="00F91EFB" w:rsidRPr="00410212">
        <w:rPr>
          <w:rFonts w:ascii="Times New Roman" w:hAnsi="Times New Roman" w:cs="Times New Roman"/>
        </w:rPr>
        <w:t>ября</w:t>
      </w:r>
      <w:r w:rsidR="002311E9">
        <w:rPr>
          <w:rFonts w:ascii="Times New Roman" w:hAnsi="Times New Roman" w:cs="Times New Roman"/>
        </w:rPr>
        <w:t xml:space="preserve"> 2024</w:t>
      </w:r>
      <w:r w:rsidR="00F91EFB" w:rsidRPr="00410212">
        <w:rPr>
          <w:rFonts w:ascii="Times New Roman" w:hAnsi="Times New Roman" w:cs="Times New Roman"/>
        </w:rPr>
        <w:t xml:space="preserve"> года в зданиях ЯНЦ СО РАН.</w:t>
      </w:r>
    </w:p>
    <w:p w:rsidR="00433B5C" w:rsidRPr="00410212" w:rsidRDefault="000C4E56" w:rsidP="005F7662">
      <w:pPr>
        <w:pStyle w:val="aa"/>
        <w:ind w:left="0" w:firstLine="851"/>
        <w:jc w:val="both"/>
        <w:rPr>
          <w:rFonts w:ascii="Times New Roman" w:hAnsi="Times New Roman" w:cs="Times New Roman"/>
        </w:rPr>
      </w:pPr>
      <w:r>
        <w:rPr>
          <w:rFonts w:ascii="Times New Roman" w:hAnsi="Times New Roman" w:cs="Times New Roman"/>
        </w:rPr>
        <w:t>3.5.</w:t>
      </w:r>
      <w:r w:rsidR="00433B5C" w:rsidRPr="00410212">
        <w:rPr>
          <w:rFonts w:ascii="Times New Roman" w:hAnsi="Times New Roman" w:cs="Times New Roman"/>
        </w:rPr>
        <w:t xml:space="preserve"> Документ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документов установленного образца включительно.</w:t>
      </w:r>
    </w:p>
    <w:p w:rsidR="00433B5C" w:rsidRPr="00410212" w:rsidRDefault="000C4E56" w:rsidP="005F7662">
      <w:pPr>
        <w:pStyle w:val="aa"/>
        <w:ind w:left="0" w:firstLine="851"/>
        <w:jc w:val="both"/>
        <w:rPr>
          <w:rFonts w:ascii="Times New Roman" w:hAnsi="Times New Roman" w:cs="Times New Roman"/>
        </w:rPr>
      </w:pPr>
      <w:r>
        <w:rPr>
          <w:rFonts w:ascii="Times New Roman" w:hAnsi="Times New Roman" w:cs="Times New Roman"/>
        </w:rPr>
        <w:t>3.6</w:t>
      </w:r>
      <w:r w:rsidR="00433B5C" w:rsidRPr="00410212">
        <w:rPr>
          <w:rFonts w:ascii="Times New Roman" w:hAnsi="Times New Roman" w:cs="Times New Roman"/>
        </w:rPr>
        <w:t>.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rsidR="002311E9" w:rsidRDefault="00433B5C" w:rsidP="002311E9">
      <w:pPr>
        <w:pStyle w:val="aa"/>
        <w:ind w:left="0" w:firstLine="851"/>
        <w:jc w:val="both"/>
        <w:rPr>
          <w:rFonts w:ascii="Times New Roman" w:hAnsi="Times New Roman" w:cs="Times New Roman"/>
        </w:rPr>
      </w:pPr>
      <w:r w:rsidRPr="00410212">
        <w:rPr>
          <w:rFonts w:ascii="Times New Roman" w:hAnsi="Times New Roman" w:cs="Times New Roman"/>
        </w:rPr>
        <w:t xml:space="preserve">При подаче заявления о приеме посредством </w:t>
      </w:r>
      <w:r w:rsidR="002311E9" w:rsidRPr="002311E9">
        <w:rPr>
          <w:rFonts w:ascii="Times New Roman" w:hAnsi="Times New Roman" w:cs="Times New Roman"/>
        </w:rPr>
        <w:t>ЕПГУ</w:t>
      </w:r>
      <w:r w:rsidRPr="00410212">
        <w:rPr>
          <w:rFonts w:ascii="Times New Roman" w:hAnsi="Times New Roman" w:cs="Times New Roman"/>
        </w:rPr>
        <w:t>:</w:t>
      </w:r>
    </w:p>
    <w:p w:rsidR="002311E9" w:rsidRPr="002311E9" w:rsidRDefault="002311E9" w:rsidP="002311E9">
      <w:pPr>
        <w:pStyle w:val="aa"/>
        <w:ind w:left="0" w:firstLine="851"/>
        <w:jc w:val="both"/>
        <w:rPr>
          <w:rFonts w:ascii="Times New Roman" w:hAnsi="Times New Roman" w:cs="Times New Roman"/>
        </w:rPr>
      </w:pPr>
      <w:r w:rsidRPr="002311E9">
        <w:rPr>
          <w:rFonts w:ascii="Times New Roman" w:hAnsi="Times New Roman" w:cs="Times New Roman"/>
        </w:rPr>
        <w:t>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2311E9" w:rsidRDefault="002311E9" w:rsidP="002311E9">
      <w:pPr>
        <w:pStyle w:val="aa"/>
        <w:ind w:left="0" w:firstLine="851"/>
        <w:jc w:val="both"/>
        <w:rPr>
          <w:rFonts w:ascii="Times New Roman" w:hAnsi="Times New Roman" w:cs="Times New Roman"/>
        </w:rPr>
      </w:pPr>
      <w:r w:rsidRPr="002311E9">
        <w:rPr>
          <w:rFonts w:ascii="Times New Roman" w:hAnsi="Times New Roman" w:cs="Times New Roman"/>
        </w:rPr>
        <w:t xml:space="preserve">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w:t>
      </w:r>
      <w:r>
        <w:rPr>
          <w:rFonts w:ascii="Times New Roman" w:hAnsi="Times New Roman" w:cs="Times New Roman"/>
        </w:rPr>
        <w:t>об обучении"</w:t>
      </w:r>
      <w:r w:rsidRPr="002311E9">
        <w:rPr>
          <w:rFonts w:ascii="Times New Roman" w:hAnsi="Times New Roman" w:cs="Times New Roman"/>
        </w:rPr>
        <w:t>.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433B5C" w:rsidRPr="00410212" w:rsidRDefault="000C4E56" w:rsidP="002311E9">
      <w:pPr>
        <w:pStyle w:val="aa"/>
        <w:ind w:left="0" w:firstLine="851"/>
        <w:jc w:val="both"/>
        <w:rPr>
          <w:rFonts w:ascii="Times New Roman" w:hAnsi="Times New Roman" w:cs="Times New Roman"/>
        </w:rPr>
      </w:pPr>
      <w:r>
        <w:rPr>
          <w:rFonts w:ascii="Times New Roman" w:hAnsi="Times New Roman" w:cs="Times New Roman"/>
        </w:rPr>
        <w:t>3.7.</w:t>
      </w:r>
      <w:r w:rsidR="00433B5C" w:rsidRPr="00410212">
        <w:rPr>
          <w:rFonts w:ascii="Times New Roman" w:hAnsi="Times New Roman" w:cs="Times New Roman"/>
        </w:rPr>
        <w:t xml:space="preserve"> Заявление о приеме представляется на русском языке.</w:t>
      </w:r>
    </w:p>
    <w:p w:rsidR="00433B5C" w:rsidRPr="00410212" w:rsidRDefault="00433B5C" w:rsidP="005F7662">
      <w:pPr>
        <w:pStyle w:val="aa"/>
        <w:ind w:left="0" w:firstLine="851"/>
        <w:jc w:val="both"/>
        <w:rPr>
          <w:rFonts w:ascii="Times New Roman" w:hAnsi="Times New Roman" w:cs="Times New Roman"/>
        </w:rPr>
      </w:pPr>
      <w:r w:rsidRPr="00410212">
        <w:rPr>
          <w:rFonts w:ascii="Times New Roman" w:hAnsi="Times New Roman" w:cs="Times New Roman"/>
        </w:rPr>
        <w:t>Поступающий может представить заявление о приеме на</w:t>
      </w:r>
      <w:r w:rsidR="002311E9">
        <w:rPr>
          <w:rFonts w:ascii="Times New Roman" w:hAnsi="Times New Roman" w:cs="Times New Roman"/>
        </w:rPr>
        <w:t xml:space="preserve"> якутском языке или </w:t>
      </w:r>
      <w:r w:rsidRPr="00410212">
        <w:rPr>
          <w:rFonts w:ascii="Times New Roman" w:hAnsi="Times New Roman" w:cs="Times New Roman"/>
        </w:rPr>
        <w:t xml:space="preserve"> иностранном языке.</w:t>
      </w:r>
    </w:p>
    <w:p w:rsidR="00433B5C" w:rsidRPr="00410212" w:rsidRDefault="00433B5C" w:rsidP="005F7662">
      <w:pPr>
        <w:pStyle w:val="aa"/>
        <w:ind w:left="0" w:firstLine="851"/>
        <w:jc w:val="both"/>
        <w:rPr>
          <w:rFonts w:ascii="Times New Roman" w:hAnsi="Times New Roman" w:cs="Times New Roman"/>
        </w:rPr>
      </w:pPr>
      <w:r w:rsidRPr="00410212">
        <w:rPr>
          <w:rFonts w:ascii="Times New Roman" w:hAnsi="Times New Roman" w:cs="Times New Roman"/>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433B5C" w:rsidRPr="00410212" w:rsidRDefault="00433B5C" w:rsidP="005F7662">
      <w:pPr>
        <w:pStyle w:val="aa"/>
        <w:ind w:left="0" w:firstLine="851"/>
        <w:jc w:val="both"/>
        <w:rPr>
          <w:rFonts w:ascii="Times New Roman" w:hAnsi="Times New Roman" w:cs="Times New Roman"/>
        </w:rPr>
      </w:pPr>
      <w:r w:rsidRPr="00410212">
        <w:rPr>
          <w:rFonts w:ascii="Times New Roman" w:hAnsi="Times New Roman" w:cs="Times New Roman"/>
        </w:rPr>
        <w:t xml:space="preserve">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 </w:t>
      </w:r>
    </w:p>
    <w:p w:rsidR="0029112E" w:rsidRPr="00410212" w:rsidRDefault="000C4E56" w:rsidP="005F7662">
      <w:pPr>
        <w:ind w:firstLine="851"/>
        <w:jc w:val="both"/>
        <w:rPr>
          <w:rFonts w:ascii="Times New Roman" w:hAnsi="Times New Roman" w:cs="Times New Roman"/>
        </w:rPr>
      </w:pPr>
      <w:r>
        <w:rPr>
          <w:rFonts w:ascii="Times New Roman" w:hAnsi="Times New Roman" w:cs="Times New Roman"/>
        </w:rPr>
        <w:t>3.8</w:t>
      </w:r>
      <w:r w:rsidR="00F91EFB" w:rsidRPr="00410212">
        <w:rPr>
          <w:rFonts w:ascii="Times New Roman" w:hAnsi="Times New Roman" w:cs="Times New Roman"/>
        </w:rPr>
        <w:t xml:space="preserve">. </w:t>
      </w:r>
      <w:r w:rsidR="00AE46B4" w:rsidRPr="00410212">
        <w:rPr>
          <w:rFonts w:ascii="Times New Roman" w:hAnsi="Times New Roman" w:cs="Times New Roman"/>
        </w:rPr>
        <w:t>Документы, необходимые для поступления, предс</w:t>
      </w:r>
      <w:r w:rsidR="00715008" w:rsidRPr="00410212">
        <w:rPr>
          <w:rFonts w:ascii="Times New Roman" w:hAnsi="Times New Roman" w:cs="Times New Roman"/>
        </w:rPr>
        <w:t>тавляются (направляются) в Я</w:t>
      </w:r>
      <w:r w:rsidR="00AE46B4" w:rsidRPr="00410212">
        <w:rPr>
          <w:rFonts w:ascii="Times New Roman" w:hAnsi="Times New Roman" w:cs="Times New Roman"/>
        </w:rPr>
        <w:t>НЦ СО РАН одним из следующих способов:</w:t>
      </w:r>
    </w:p>
    <w:p w:rsidR="0029112E" w:rsidRPr="00410212" w:rsidRDefault="002668A9" w:rsidP="005F7662">
      <w:pPr>
        <w:ind w:firstLine="851"/>
        <w:jc w:val="both"/>
        <w:rPr>
          <w:rFonts w:ascii="Times New Roman" w:hAnsi="Times New Roman" w:cs="Times New Roman"/>
        </w:rPr>
      </w:pPr>
      <w:r w:rsidRPr="00410212">
        <w:rPr>
          <w:rFonts w:ascii="Times New Roman" w:hAnsi="Times New Roman" w:cs="Times New Roman"/>
        </w:rPr>
        <w:t xml:space="preserve">1) </w:t>
      </w:r>
      <w:r w:rsidR="00AE46B4" w:rsidRPr="00410212">
        <w:rPr>
          <w:rFonts w:ascii="Times New Roman" w:hAnsi="Times New Roman" w:cs="Times New Roman"/>
        </w:rPr>
        <w:t>пр</w:t>
      </w:r>
      <w:r w:rsidR="00433B5C" w:rsidRPr="00410212">
        <w:rPr>
          <w:rFonts w:ascii="Times New Roman" w:hAnsi="Times New Roman" w:cs="Times New Roman"/>
        </w:rPr>
        <w:t>едставляются лично поступающим</w:t>
      </w:r>
      <w:r w:rsidR="00AE46B4" w:rsidRPr="00410212">
        <w:rPr>
          <w:rFonts w:ascii="Times New Roman" w:hAnsi="Times New Roman" w:cs="Times New Roman"/>
        </w:rPr>
        <w:t>;</w:t>
      </w:r>
    </w:p>
    <w:p w:rsidR="0029112E" w:rsidRPr="00410212" w:rsidRDefault="002668A9" w:rsidP="005F7662">
      <w:pPr>
        <w:ind w:firstLine="851"/>
        <w:jc w:val="both"/>
        <w:rPr>
          <w:rFonts w:ascii="Times New Roman" w:hAnsi="Times New Roman" w:cs="Times New Roman"/>
        </w:rPr>
      </w:pPr>
      <w:r w:rsidRPr="00410212">
        <w:rPr>
          <w:rFonts w:ascii="Times New Roman" w:hAnsi="Times New Roman" w:cs="Times New Roman"/>
        </w:rPr>
        <w:t xml:space="preserve">2) </w:t>
      </w:r>
      <w:r w:rsidR="00AE46B4" w:rsidRPr="00410212">
        <w:rPr>
          <w:rFonts w:ascii="Times New Roman" w:hAnsi="Times New Roman" w:cs="Times New Roman"/>
        </w:rPr>
        <w:t>направляются через операторов почтовой связи общего пользования;</w:t>
      </w:r>
    </w:p>
    <w:p w:rsidR="003A17C3" w:rsidRPr="00410212" w:rsidRDefault="003A17C3" w:rsidP="005F7662">
      <w:pPr>
        <w:ind w:firstLine="851"/>
        <w:jc w:val="both"/>
        <w:rPr>
          <w:rFonts w:ascii="Times New Roman" w:hAnsi="Times New Roman" w:cs="Times New Roman"/>
        </w:rPr>
      </w:pPr>
      <w:r w:rsidRPr="00410212">
        <w:rPr>
          <w:rFonts w:ascii="Times New Roman" w:hAnsi="Times New Roman" w:cs="Times New Roman"/>
        </w:rPr>
        <w:t>3) направляются в электронной форме посредством электронной информационной системы, а также посредством суперсервиса (в случае его использования).</w:t>
      </w:r>
    </w:p>
    <w:p w:rsidR="003A17C3" w:rsidRPr="00410212" w:rsidRDefault="003A17C3" w:rsidP="005F7662">
      <w:pPr>
        <w:ind w:firstLine="851"/>
        <w:jc w:val="both"/>
        <w:rPr>
          <w:rFonts w:ascii="Times New Roman" w:hAnsi="Times New Roman" w:cs="Times New Roman"/>
        </w:rPr>
      </w:pPr>
      <w:r w:rsidRPr="00410212">
        <w:rPr>
          <w:rFonts w:ascii="Times New Roman" w:hAnsi="Times New Roman" w:cs="Times New Roman"/>
        </w:rPr>
        <w:t>ЯНЦ СО РАН обеспечивает возможность представления (направления) документов, необходимых для поступления, всеми указанными способами (посредством суперсервиса – в случае его использования).</w:t>
      </w:r>
    </w:p>
    <w:p w:rsidR="003A17C3" w:rsidRPr="00410212" w:rsidRDefault="003A17C3" w:rsidP="005F7662">
      <w:pPr>
        <w:ind w:firstLine="851"/>
        <w:jc w:val="both"/>
        <w:rPr>
          <w:rFonts w:ascii="Times New Roman" w:hAnsi="Times New Roman" w:cs="Times New Roman"/>
        </w:rPr>
      </w:pPr>
      <w:r w:rsidRPr="00410212">
        <w:rPr>
          <w:rFonts w:ascii="Times New Roman" w:hAnsi="Times New Roman" w:cs="Times New Roman"/>
        </w:rPr>
        <w:t>ЯНЦ СО РАН устанавливает места приема документов, представляемых поступающими лично, а также сроки приема документов, в том числе в указанных выше местах.</w:t>
      </w:r>
    </w:p>
    <w:p w:rsidR="003A17C3" w:rsidRPr="00410212" w:rsidRDefault="003A17C3" w:rsidP="005F7662">
      <w:pPr>
        <w:ind w:firstLine="851"/>
        <w:jc w:val="both"/>
        <w:rPr>
          <w:rFonts w:ascii="Times New Roman" w:hAnsi="Times New Roman" w:cs="Times New Roman"/>
        </w:rPr>
      </w:pPr>
      <w:r w:rsidRPr="00410212">
        <w:rPr>
          <w:rFonts w:ascii="Times New Roman" w:hAnsi="Times New Roman" w:cs="Times New Roman"/>
        </w:rPr>
        <w:t>В случае если документы, необходимые для поступления, представляются лично поступающим, поступающему выдается расписка в приеме документов.</w:t>
      </w:r>
    </w:p>
    <w:p w:rsidR="003A17C3" w:rsidRPr="00410212" w:rsidRDefault="000C4E56" w:rsidP="005F7662">
      <w:pPr>
        <w:ind w:firstLine="851"/>
        <w:jc w:val="both"/>
        <w:rPr>
          <w:rFonts w:ascii="Times New Roman" w:hAnsi="Times New Roman" w:cs="Times New Roman"/>
        </w:rPr>
      </w:pPr>
      <w:r>
        <w:rPr>
          <w:rFonts w:ascii="Times New Roman" w:hAnsi="Times New Roman" w:cs="Times New Roman"/>
        </w:rPr>
        <w:lastRenderedPageBreak/>
        <w:t>3.9</w:t>
      </w:r>
      <w:r w:rsidR="003A17C3" w:rsidRPr="00410212">
        <w:rPr>
          <w:rFonts w:ascii="Times New Roman" w:hAnsi="Times New Roman" w:cs="Times New Roman"/>
        </w:rPr>
        <w:t>. ЯНЦ СО РАН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3A17C3" w:rsidRPr="00410212" w:rsidRDefault="000C4E56" w:rsidP="005F7662">
      <w:pPr>
        <w:ind w:firstLine="851"/>
        <w:jc w:val="both"/>
        <w:rPr>
          <w:rFonts w:ascii="Times New Roman" w:hAnsi="Times New Roman" w:cs="Times New Roman"/>
        </w:rPr>
      </w:pPr>
      <w:r>
        <w:rPr>
          <w:rFonts w:ascii="Times New Roman" w:hAnsi="Times New Roman" w:cs="Times New Roman"/>
        </w:rPr>
        <w:t>3.10</w:t>
      </w:r>
      <w:r w:rsidR="003A17C3" w:rsidRPr="00410212">
        <w:rPr>
          <w:rFonts w:ascii="Times New Roman" w:hAnsi="Times New Roman" w:cs="Times New Roman"/>
        </w:rPr>
        <w:t>. Поступающий имеет право на любом этапе поступления на обучение подать заявление об отзыве поданных документов. При этом поступающий исключается из списков лиц, подавших документы, списков поступающих и не подлежит зачислению (исключается из числа зачисленных).</w:t>
      </w:r>
    </w:p>
    <w:p w:rsidR="003A17C3" w:rsidRPr="00410212" w:rsidRDefault="003A17C3" w:rsidP="005F7662">
      <w:pPr>
        <w:ind w:firstLine="851"/>
        <w:jc w:val="both"/>
        <w:rPr>
          <w:rFonts w:ascii="Times New Roman" w:hAnsi="Times New Roman" w:cs="Times New Roman"/>
        </w:rPr>
      </w:pPr>
      <w:r w:rsidRPr="00410212">
        <w:rPr>
          <w:rFonts w:ascii="Times New Roman" w:hAnsi="Times New Roman" w:cs="Times New Roman"/>
        </w:rPr>
        <w:t>Поступающий, не включенный в число зачисленных, имеет право подать заявление об отзыве оригинала документа установленного образца.</w:t>
      </w:r>
      <w:r w:rsidR="00625BA5">
        <w:rPr>
          <w:rFonts w:ascii="Times New Roman" w:hAnsi="Times New Roman" w:cs="Times New Roman"/>
        </w:rPr>
        <w:t xml:space="preserve"> </w:t>
      </w:r>
      <w:r w:rsidRPr="00410212">
        <w:rPr>
          <w:rFonts w:ascii="Times New Roman" w:hAnsi="Times New Roman" w:cs="Times New Roman"/>
        </w:rPr>
        <w:t>При отзыве оригинала поступающий не исключается из списков лиц, подавших документы, и списков поступающих.</w:t>
      </w:r>
    </w:p>
    <w:p w:rsidR="003A17C3" w:rsidRPr="00410212" w:rsidRDefault="003A17C3" w:rsidP="005F7662">
      <w:pPr>
        <w:ind w:firstLine="851"/>
        <w:jc w:val="both"/>
        <w:rPr>
          <w:rFonts w:ascii="Times New Roman" w:hAnsi="Times New Roman" w:cs="Times New Roman"/>
        </w:rPr>
      </w:pPr>
      <w:r w:rsidRPr="00410212">
        <w:rPr>
          <w:rFonts w:ascii="Times New Roman" w:hAnsi="Times New Roman" w:cs="Times New Roman"/>
        </w:rPr>
        <w:t>Возврат осуществляется поступающему, подавшему заявление об отзыве документов или заявление об отзыве оригинала, соответственно поданные документы в части их оригиналов или поданный оригинал документа установленного образца в установленный срок.</w:t>
      </w:r>
    </w:p>
    <w:p w:rsidR="005863BA" w:rsidRPr="00410212" w:rsidRDefault="000C4E56" w:rsidP="005F7662">
      <w:pPr>
        <w:ind w:firstLine="851"/>
        <w:jc w:val="both"/>
        <w:rPr>
          <w:rFonts w:ascii="Times New Roman" w:hAnsi="Times New Roman" w:cs="Times New Roman"/>
        </w:rPr>
      </w:pPr>
      <w:r>
        <w:rPr>
          <w:rFonts w:ascii="Times New Roman" w:hAnsi="Times New Roman" w:cs="Times New Roman"/>
        </w:rPr>
        <w:t>3.11</w:t>
      </w:r>
      <w:r w:rsidR="003A17C3" w:rsidRPr="00410212">
        <w:rPr>
          <w:rFonts w:ascii="Times New Roman" w:hAnsi="Times New Roman" w:cs="Times New Roman"/>
        </w:rPr>
        <w:t>. Не принятому на обучение поступающему возвращаются поданные документы в части их оригиналов (при наличии) в установленный срок. В случае невозможности возврата указанных оригиналов они остаются на хранении в организации.</w:t>
      </w:r>
    </w:p>
    <w:p w:rsidR="003A17C3" w:rsidRPr="00410212" w:rsidRDefault="003A17C3" w:rsidP="005F7662">
      <w:pPr>
        <w:ind w:firstLine="851"/>
        <w:jc w:val="both"/>
        <w:rPr>
          <w:rFonts w:ascii="Times New Roman" w:hAnsi="Times New Roman" w:cs="Times New Roman"/>
        </w:rPr>
      </w:pPr>
    </w:p>
    <w:p w:rsidR="003A17C3" w:rsidRPr="00410212" w:rsidRDefault="000C4E56" w:rsidP="005F7662">
      <w:pPr>
        <w:ind w:firstLine="851"/>
        <w:jc w:val="center"/>
        <w:rPr>
          <w:rFonts w:ascii="Times New Roman" w:hAnsi="Times New Roman" w:cs="Times New Roman"/>
          <w:b/>
        </w:rPr>
      </w:pPr>
      <w:r>
        <w:rPr>
          <w:rFonts w:ascii="Times New Roman" w:hAnsi="Times New Roman" w:cs="Times New Roman"/>
          <w:b/>
        </w:rPr>
        <w:t xml:space="preserve">4. </w:t>
      </w:r>
      <w:r w:rsidR="003A17C3" w:rsidRPr="00410212">
        <w:rPr>
          <w:rFonts w:ascii="Times New Roman" w:hAnsi="Times New Roman" w:cs="Times New Roman"/>
          <w:b/>
        </w:rPr>
        <w:t>Проведение вступительных испытаний</w:t>
      </w:r>
    </w:p>
    <w:p w:rsidR="005863BA" w:rsidRPr="00410212" w:rsidRDefault="003A17C3" w:rsidP="005F7662">
      <w:pPr>
        <w:ind w:firstLine="851"/>
        <w:jc w:val="center"/>
        <w:rPr>
          <w:rFonts w:ascii="Times New Roman" w:hAnsi="Times New Roman" w:cs="Times New Roman"/>
          <w:b/>
        </w:rPr>
      </w:pPr>
      <w:r w:rsidRPr="00410212">
        <w:rPr>
          <w:rFonts w:ascii="Times New Roman" w:hAnsi="Times New Roman" w:cs="Times New Roman"/>
          <w:b/>
        </w:rPr>
        <w:t>и учет индивидуальных достижений поступающих</w:t>
      </w:r>
    </w:p>
    <w:p w:rsidR="00F27DA8" w:rsidRPr="00410212" w:rsidRDefault="000C4E56" w:rsidP="005F7662">
      <w:pPr>
        <w:ind w:firstLine="851"/>
        <w:jc w:val="both"/>
        <w:rPr>
          <w:rFonts w:ascii="Times New Roman" w:hAnsi="Times New Roman" w:cs="Times New Roman"/>
        </w:rPr>
      </w:pPr>
      <w:r>
        <w:rPr>
          <w:rFonts w:ascii="Times New Roman" w:hAnsi="Times New Roman" w:cs="Times New Roman"/>
        </w:rPr>
        <w:t>4.1.</w:t>
      </w:r>
      <w:r w:rsidR="007D6A5A" w:rsidRPr="00410212">
        <w:rPr>
          <w:rFonts w:ascii="Times New Roman" w:hAnsi="Times New Roman" w:cs="Times New Roman"/>
        </w:rPr>
        <w:t xml:space="preserve"> </w:t>
      </w:r>
      <w:r w:rsidR="00F27DA8" w:rsidRPr="00410212">
        <w:rPr>
          <w:rFonts w:ascii="Times New Roman" w:hAnsi="Times New Roman" w:cs="Times New Roman"/>
        </w:rPr>
        <w:t>Прием на обучение проводится по результатам вступительных испытаний, установление перечня и проведение которых осуществляется самостоятельно.</w:t>
      </w:r>
    </w:p>
    <w:p w:rsidR="00F27DA8" w:rsidRPr="00410212" w:rsidRDefault="00F27DA8" w:rsidP="005F7662">
      <w:pPr>
        <w:ind w:firstLine="851"/>
        <w:jc w:val="both"/>
        <w:rPr>
          <w:rFonts w:ascii="Times New Roman" w:hAnsi="Times New Roman" w:cs="Times New Roman"/>
        </w:rPr>
      </w:pPr>
      <w:r w:rsidRPr="00410212">
        <w:rPr>
          <w:rFonts w:ascii="Times New Roman" w:hAnsi="Times New Roman" w:cs="Times New Roman"/>
        </w:rPr>
        <w:t>Максимальное количество баллов и минимальное количество баллов для каждого вступительного испытания устанавливаются самостоятельно.</w:t>
      </w:r>
    </w:p>
    <w:p w:rsidR="00F27DA8" w:rsidRPr="00410212" w:rsidRDefault="000C4E56" w:rsidP="005F7662">
      <w:pPr>
        <w:ind w:firstLine="851"/>
        <w:jc w:val="both"/>
        <w:rPr>
          <w:rFonts w:ascii="Times New Roman" w:hAnsi="Times New Roman" w:cs="Times New Roman"/>
        </w:rPr>
      </w:pPr>
      <w:r>
        <w:rPr>
          <w:rFonts w:ascii="Times New Roman" w:hAnsi="Times New Roman" w:cs="Times New Roman"/>
        </w:rPr>
        <w:t>4.2</w:t>
      </w:r>
      <w:r w:rsidR="00F27DA8" w:rsidRPr="00410212">
        <w:rPr>
          <w:rFonts w:ascii="Times New Roman" w:hAnsi="Times New Roman" w:cs="Times New Roman"/>
        </w:rPr>
        <w:t>. Поступающий однократно сдает каждое вступительное испытание.</w:t>
      </w:r>
    </w:p>
    <w:p w:rsidR="00F27DA8" w:rsidRPr="00410212" w:rsidRDefault="000C4E56" w:rsidP="005F7662">
      <w:pPr>
        <w:ind w:firstLine="851"/>
        <w:jc w:val="both"/>
        <w:rPr>
          <w:rFonts w:ascii="Times New Roman" w:hAnsi="Times New Roman" w:cs="Times New Roman"/>
        </w:rPr>
      </w:pPr>
      <w:r>
        <w:rPr>
          <w:rFonts w:ascii="Times New Roman" w:hAnsi="Times New Roman" w:cs="Times New Roman"/>
        </w:rPr>
        <w:t>4.3</w:t>
      </w:r>
      <w:r w:rsidR="00F27DA8" w:rsidRPr="00410212">
        <w:rPr>
          <w:rFonts w:ascii="Times New Roman" w:hAnsi="Times New Roman" w:cs="Times New Roman"/>
        </w:rPr>
        <w:t xml:space="preserve">. Вступительные испытания проводятся на русском </w:t>
      </w:r>
      <w:r w:rsidR="0062033A" w:rsidRPr="00410212">
        <w:rPr>
          <w:rFonts w:ascii="Times New Roman" w:hAnsi="Times New Roman" w:cs="Times New Roman"/>
        </w:rPr>
        <w:t>и якутском языках</w:t>
      </w:r>
      <w:r w:rsidR="00F27DA8" w:rsidRPr="00410212">
        <w:rPr>
          <w:rFonts w:ascii="Times New Roman" w:hAnsi="Times New Roman" w:cs="Times New Roman"/>
        </w:rPr>
        <w:t>.</w:t>
      </w:r>
    </w:p>
    <w:p w:rsidR="00F27DA8" w:rsidRPr="00410212" w:rsidRDefault="00F27DA8" w:rsidP="005F7662">
      <w:pPr>
        <w:ind w:firstLine="851"/>
        <w:jc w:val="both"/>
        <w:rPr>
          <w:rFonts w:ascii="Times New Roman" w:hAnsi="Times New Roman" w:cs="Times New Roman"/>
        </w:rPr>
      </w:pPr>
      <w:r w:rsidRPr="00410212">
        <w:rPr>
          <w:rFonts w:ascii="Times New Roman" w:hAnsi="Times New Roman" w:cs="Times New Roman"/>
        </w:rPr>
        <w:t>В зависимости от правил приема, возможны изменения в языке проведения вступительных испытаний иностранных граждан.</w:t>
      </w:r>
    </w:p>
    <w:p w:rsidR="00F27DA8" w:rsidRPr="00410212" w:rsidRDefault="000C4E56" w:rsidP="005F7662">
      <w:pPr>
        <w:ind w:firstLine="851"/>
        <w:jc w:val="both"/>
        <w:rPr>
          <w:rFonts w:ascii="Times New Roman" w:hAnsi="Times New Roman" w:cs="Times New Roman"/>
        </w:rPr>
      </w:pPr>
      <w:r>
        <w:rPr>
          <w:rFonts w:ascii="Times New Roman" w:hAnsi="Times New Roman" w:cs="Times New Roman"/>
        </w:rPr>
        <w:t>4.4.</w:t>
      </w:r>
      <w:r w:rsidR="00F27DA8" w:rsidRPr="00410212">
        <w:rPr>
          <w:rFonts w:ascii="Times New Roman" w:hAnsi="Times New Roman" w:cs="Times New Roman"/>
        </w:rPr>
        <w:t xml:space="preserve"> Вступительные испытания проводятся очно и (или) с использованием дистанционных технологий (при условии идентификации поступающих при сдаче ими вступительных испытаний).</w:t>
      </w:r>
    </w:p>
    <w:p w:rsidR="00F27DA8" w:rsidRPr="00410212" w:rsidRDefault="000C4E56" w:rsidP="005F7662">
      <w:pPr>
        <w:ind w:firstLine="851"/>
        <w:jc w:val="both"/>
        <w:rPr>
          <w:rFonts w:ascii="Times New Roman" w:hAnsi="Times New Roman" w:cs="Times New Roman"/>
        </w:rPr>
      </w:pPr>
      <w:r>
        <w:rPr>
          <w:rFonts w:ascii="Times New Roman" w:hAnsi="Times New Roman" w:cs="Times New Roman"/>
        </w:rPr>
        <w:t>4.5</w:t>
      </w:r>
      <w:r w:rsidR="00F27DA8" w:rsidRPr="00410212">
        <w:rPr>
          <w:rFonts w:ascii="Times New Roman" w:hAnsi="Times New Roman" w:cs="Times New Roman"/>
        </w:rPr>
        <w:t>.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F27DA8" w:rsidRPr="00410212" w:rsidRDefault="00F27DA8" w:rsidP="005F7662">
      <w:pPr>
        <w:ind w:firstLine="851"/>
        <w:jc w:val="both"/>
        <w:rPr>
          <w:rFonts w:ascii="Times New Roman" w:hAnsi="Times New Roman" w:cs="Times New Roman"/>
        </w:rPr>
      </w:pPr>
      <w:r w:rsidRPr="00410212">
        <w:rPr>
          <w:rFonts w:ascii="Times New Roman" w:hAnsi="Times New Roman" w:cs="Times New Roman"/>
        </w:rPr>
        <w:t>Для каждой группы поступающих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F27DA8" w:rsidRPr="00410212" w:rsidRDefault="000C4E56" w:rsidP="005F7662">
      <w:pPr>
        <w:ind w:firstLine="851"/>
        <w:jc w:val="both"/>
        <w:rPr>
          <w:rFonts w:ascii="Times New Roman" w:hAnsi="Times New Roman" w:cs="Times New Roman"/>
        </w:rPr>
      </w:pPr>
      <w:r>
        <w:rPr>
          <w:rFonts w:ascii="Times New Roman" w:hAnsi="Times New Roman" w:cs="Times New Roman"/>
        </w:rPr>
        <w:t>4.6</w:t>
      </w:r>
      <w:r w:rsidR="00F27DA8" w:rsidRPr="00410212">
        <w:rPr>
          <w:rFonts w:ascii="Times New Roman" w:hAnsi="Times New Roman" w:cs="Times New Roman"/>
        </w:rPr>
        <w:t>. Лица, не прошедшие вступительное испытание по уважительной причине (болезни или иные обстоятельства, подтвержденные документально), допускаются в сдаче вступительного испытания в другой группе или в резервный день.</w:t>
      </w:r>
    </w:p>
    <w:p w:rsidR="00F27DA8" w:rsidRPr="00410212" w:rsidRDefault="000C4E56" w:rsidP="005F7662">
      <w:pPr>
        <w:ind w:firstLine="851"/>
        <w:jc w:val="both"/>
        <w:rPr>
          <w:rFonts w:ascii="Times New Roman" w:hAnsi="Times New Roman" w:cs="Times New Roman"/>
        </w:rPr>
      </w:pPr>
      <w:r>
        <w:rPr>
          <w:rFonts w:ascii="Times New Roman" w:hAnsi="Times New Roman" w:cs="Times New Roman"/>
        </w:rPr>
        <w:t>4.7</w:t>
      </w:r>
      <w:r w:rsidR="00F27DA8" w:rsidRPr="00410212">
        <w:rPr>
          <w:rFonts w:ascii="Times New Roman" w:hAnsi="Times New Roman" w:cs="Times New Roman"/>
        </w:rPr>
        <w:t>. При нарушении поступающим во время проведения вступительного испытания правил приема, уполномоченные должностные лица составляют акт о нарушении и о не 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F27DA8" w:rsidRPr="00410212" w:rsidRDefault="000C4E56" w:rsidP="005F7662">
      <w:pPr>
        <w:ind w:firstLine="851"/>
        <w:jc w:val="both"/>
        <w:rPr>
          <w:rFonts w:ascii="Times New Roman" w:hAnsi="Times New Roman" w:cs="Times New Roman"/>
        </w:rPr>
      </w:pPr>
      <w:r>
        <w:rPr>
          <w:rFonts w:ascii="Times New Roman" w:hAnsi="Times New Roman" w:cs="Times New Roman"/>
        </w:rPr>
        <w:t>4.8</w:t>
      </w:r>
      <w:r w:rsidR="00F27DA8" w:rsidRPr="00410212">
        <w:rPr>
          <w:rFonts w:ascii="Times New Roman" w:hAnsi="Times New Roman" w:cs="Times New Roman"/>
        </w:rPr>
        <w:t>.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результаты могут объявляться иными способами.</w:t>
      </w:r>
    </w:p>
    <w:p w:rsidR="00F27DA8" w:rsidRPr="00410212" w:rsidRDefault="00F27DA8" w:rsidP="005F7662">
      <w:pPr>
        <w:ind w:firstLine="851"/>
        <w:jc w:val="both"/>
        <w:rPr>
          <w:rFonts w:ascii="Times New Roman" w:hAnsi="Times New Roman" w:cs="Times New Roman"/>
        </w:rPr>
      </w:pPr>
      <w:r w:rsidRPr="00410212">
        <w:rPr>
          <w:rFonts w:ascii="Times New Roman" w:hAnsi="Times New Roman" w:cs="Times New Roman"/>
        </w:rPr>
        <w:t xml:space="preserve">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w:t>
      </w:r>
      <w:r w:rsidRPr="00410212">
        <w:rPr>
          <w:rFonts w:ascii="Times New Roman" w:hAnsi="Times New Roman" w:cs="Times New Roman"/>
        </w:rPr>
        <w:lastRenderedPageBreak/>
        <w:t>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F27DA8" w:rsidRPr="00410212" w:rsidRDefault="000C4E56" w:rsidP="000C4E56">
      <w:pPr>
        <w:ind w:firstLine="851"/>
        <w:jc w:val="both"/>
        <w:rPr>
          <w:rFonts w:ascii="Times New Roman" w:hAnsi="Times New Roman" w:cs="Times New Roman"/>
        </w:rPr>
      </w:pPr>
      <w:r>
        <w:rPr>
          <w:rFonts w:ascii="Times New Roman" w:hAnsi="Times New Roman" w:cs="Times New Roman"/>
        </w:rPr>
        <w:t>4.9</w:t>
      </w:r>
      <w:r w:rsidR="00340E74">
        <w:rPr>
          <w:rFonts w:ascii="Times New Roman" w:hAnsi="Times New Roman" w:cs="Times New Roman"/>
        </w:rPr>
        <w:t>.</w:t>
      </w:r>
      <w:r w:rsidR="00F27DA8" w:rsidRPr="00410212">
        <w:rPr>
          <w:rFonts w:ascii="Times New Roman" w:hAnsi="Times New Roman" w:cs="Times New Roman"/>
        </w:rPr>
        <w:t xml:space="preserve"> По результатам вступительного испытания, поступающий имеет право подать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r>
        <w:rPr>
          <w:rFonts w:ascii="Times New Roman" w:hAnsi="Times New Roman" w:cs="Times New Roman"/>
        </w:rPr>
        <w:t xml:space="preserve"> </w:t>
      </w:r>
      <w:r w:rsidR="00F27DA8" w:rsidRPr="00410212">
        <w:rPr>
          <w:rFonts w:ascii="Times New Roman" w:hAnsi="Times New Roman" w:cs="Times New Roman"/>
        </w:rPr>
        <w:t>Правила подачи и рассмотрения апелляций устанавливаются ЯНЦ СО РАН.</w:t>
      </w:r>
    </w:p>
    <w:p w:rsidR="00F27DA8" w:rsidRPr="00410212" w:rsidRDefault="000C4E56" w:rsidP="005F7662">
      <w:pPr>
        <w:ind w:firstLine="851"/>
        <w:jc w:val="both"/>
        <w:rPr>
          <w:rFonts w:ascii="Times New Roman" w:hAnsi="Times New Roman" w:cs="Times New Roman"/>
        </w:rPr>
      </w:pPr>
      <w:r>
        <w:rPr>
          <w:rFonts w:ascii="Times New Roman" w:hAnsi="Times New Roman" w:cs="Times New Roman"/>
        </w:rPr>
        <w:t>4.10</w:t>
      </w:r>
      <w:r w:rsidR="00F27DA8" w:rsidRPr="00410212">
        <w:rPr>
          <w:rFonts w:ascii="Times New Roman" w:hAnsi="Times New Roman" w:cs="Times New Roman"/>
        </w:rPr>
        <w:t>. Перечень индивидуальных достижений, учитываемых при приеме на обучение, и порядок их учета устанавливаются приемной комиссией.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F27DA8" w:rsidRPr="00410212" w:rsidRDefault="00F27DA8" w:rsidP="005F7662">
      <w:pPr>
        <w:ind w:firstLine="851"/>
        <w:jc w:val="both"/>
        <w:rPr>
          <w:rFonts w:ascii="Times New Roman" w:hAnsi="Times New Roman" w:cs="Times New Roman"/>
        </w:rPr>
      </w:pPr>
      <w:r w:rsidRPr="00410212">
        <w:rPr>
          <w:rFonts w:ascii="Times New Roman" w:hAnsi="Times New Roman" w:cs="Times New Roman"/>
        </w:rPr>
        <w:t>Поступающий представляет документы, подтверждающие получение результатов индивидуальных достижений.</w:t>
      </w:r>
    </w:p>
    <w:p w:rsidR="00F27DA8" w:rsidRPr="00410212" w:rsidRDefault="00F27DA8" w:rsidP="005F7662">
      <w:pPr>
        <w:ind w:firstLine="851"/>
        <w:jc w:val="both"/>
        <w:rPr>
          <w:rFonts w:ascii="Times New Roman" w:hAnsi="Times New Roman" w:cs="Times New Roman"/>
        </w:rPr>
      </w:pPr>
      <w:r w:rsidRPr="00410212">
        <w:rPr>
          <w:rFonts w:ascii="Times New Roman" w:hAnsi="Times New Roman" w:cs="Times New Roman"/>
        </w:rPr>
        <w:t>Баллы, начисленные за индивидуальные достижения, включаются в сумму конкурсных баллов.</w:t>
      </w:r>
    </w:p>
    <w:p w:rsidR="0029112E" w:rsidRPr="00410212" w:rsidRDefault="0029112E" w:rsidP="005F7662">
      <w:pPr>
        <w:ind w:firstLine="851"/>
        <w:jc w:val="both"/>
        <w:rPr>
          <w:rFonts w:ascii="Times New Roman" w:hAnsi="Times New Roman" w:cs="Times New Roman"/>
        </w:rPr>
      </w:pPr>
    </w:p>
    <w:p w:rsidR="0029112E" w:rsidRPr="00410212" w:rsidRDefault="000C4E56" w:rsidP="00186EF7">
      <w:pPr>
        <w:ind w:firstLine="851"/>
        <w:jc w:val="center"/>
        <w:rPr>
          <w:rFonts w:ascii="Times New Roman" w:hAnsi="Times New Roman" w:cs="Times New Roman"/>
          <w:b/>
        </w:rPr>
      </w:pPr>
      <w:bookmarkStart w:id="3" w:name="bookmark3"/>
      <w:r>
        <w:rPr>
          <w:rFonts w:ascii="Times New Roman" w:hAnsi="Times New Roman" w:cs="Times New Roman"/>
          <w:b/>
        </w:rPr>
        <w:t xml:space="preserve">5. </w:t>
      </w:r>
      <w:r w:rsidR="00AE46B4" w:rsidRPr="00410212">
        <w:rPr>
          <w:rFonts w:ascii="Times New Roman" w:hAnsi="Times New Roman" w:cs="Times New Roman"/>
          <w:b/>
        </w:rPr>
        <w:t>О</w:t>
      </w:r>
      <w:r w:rsidR="00186EF7" w:rsidRPr="00410212">
        <w:rPr>
          <w:rFonts w:ascii="Times New Roman" w:hAnsi="Times New Roman" w:cs="Times New Roman"/>
          <w:b/>
        </w:rPr>
        <w:t xml:space="preserve">собенности проведения вступительных испытаний для инвалидов </w:t>
      </w:r>
      <w:bookmarkEnd w:id="3"/>
    </w:p>
    <w:p w:rsidR="005B442E" w:rsidRPr="00410212" w:rsidRDefault="000C4E56" w:rsidP="005F7662">
      <w:pPr>
        <w:pStyle w:val="aa"/>
        <w:tabs>
          <w:tab w:val="left" w:pos="142"/>
          <w:tab w:val="left" w:pos="284"/>
        </w:tabs>
        <w:ind w:left="0" w:firstLine="851"/>
        <w:jc w:val="both"/>
        <w:rPr>
          <w:rFonts w:ascii="Times New Roman" w:hAnsi="Times New Roman" w:cs="Times New Roman"/>
        </w:rPr>
      </w:pPr>
      <w:r>
        <w:rPr>
          <w:rFonts w:ascii="Times New Roman" w:hAnsi="Times New Roman" w:cs="Times New Roman"/>
        </w:rPr>
        <w:t>5.1</w:t>
      </w:r>
      <w:r w:rsidR="005B442E" w:rsidRPr="00410212">
        <w:rPr>
          <w:rFonts w:ascii="Times New Roman" w:hAnsi="Times New Roman" w:cs="Times New Roman"/>
        </w:rPr>
        <w:t>. При проведении вступительных испытаний для поступающих из числа инвалидов создаются условия с учетом особенностей психофизического развития поступающих, их индивидуальных возможностей и состояния здоровья.</w:t>
      </w:r>
    </w:p>
    <w:p w:rsidR="005B442E" w:rsidRPr="00410212" w:rsidRDefault="000C4E56" w:rsidP="005F7662">
      <w:pPr>
        <w:pStyle w:val="aa"/>
        <w:tabs>
          <w:tab w:val="left" w:pos="142"/>
          <w:tab w:val="left" w:pos="284"/>
        </w:tabs>
        <w:ind w:left="0" w:firstLine="851"/>
        <w:jc w:val="both"/>
        <w:rPr>
          <w:rFonts w:ascii="Times New Roman" w:hAnsi="Times New Roman" w:cs="Times New Roman"/>
        </w:rPr>
      </w:pPr>
      <w:r>
        <w:rPr>
          <w:rFonts w:ascii="Times New Roman" w:hAnsi="Times New Roman" w:cs="Times New Roman"/>
        </w:rPr>
        <w:t>5.2</w:t>
      </w:r>
      <w:r w:rsidR="005B442E" w:rsidRPr="00410212">
        <w:rPr>
          <w:rFonts w:ascii="Times New Roman" w:hAnsi="Times New Roman" w:cs="Times New Roman"/>
        </w:rPr>
        <w:t>. При очном проведении вступительных испытаний должен быть обеспечен беспрепятственный доступ поступающих из числа инвалидов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5B442E" w:rsidRPr="00410212" w:rsidRDefault="000C4E56" w:rsidP="005F7662">
      <w:pPr>
        <w:pStyle w:val="aa"/>
        <w:tabs>
          <w:tab w:val="left" w:pos="142"/>
          <w:tab w:val="left" w:pos="284"/>
        </w:tabs>
        <w:ind w:left="0" w:firstLine="851"/>
        <w:jc w:val="both"/>
        <w:rPr>
          <w:rFonts w:ascii="Times New Roman" w:hAnsi="Times New Roman" w:cs="Times New Roman"/>
        </w:rPr>
      </w:pPr>
      <w:r>
        <w:rPr>
          <w:rFonts w:ascii="Times New Roman" w:hAnsi="Times New Roman" w:cs="Times New Roman"/>
        </w:rPr>
        <w:t>5.3</w:t>
      </w:r>
      <w:r w:rsidR="005B442E" w:rsidRPr="00410212">
        <w:rPr>
          <w:rFonts w:ascii="Times New Roman" w:hAnsi="Times New Roman" w:cs="Times New Roman"/>
        </w:rPr>
        <w:t>. Очные вступительные испытания для поступающих из числа инвалидов проводятся в отдельной аудитории.</w:t>
      </w:r>
    </w:p>
    <w:p w:rsidR="005B442E" w:rsidRPr="00410212" w:rsidRDefault="005B442E" w:rsidP="00340E74">
      <w:pPr>
        <w:pStyle w:val="aa"/>
        <w:tabs>
          <w:tab w:val="left" w:pos="1276"/>
        </w:tabs>
        <w:jc w:val="both"/>
        <w:rPr>
          <w:rFonts w:ascii="Times New Roman" w:hAnsi="Times New Roman" w:cs="Times New Roman"/>
        </w:rPr>
      </w:pPr>
      <w:r w:rsidRPr="00410212">
        <w:rPr>
          <w:rFonts w:ascii="Times New Roman" w:hAnsi="Times New Roman" w:cs="Times New Roman"/>
        </w:rPr>
        <w:t>Число поступающих из числа инвалидов в одной аудитории не должно превышать:</w:t>
      </w:r>
    </w:p>
    <w:p w:rsidR="005B442E" w:rsidRPr="00410212" w:rsidRDefault="005B442E" w:rsidP="005F7662">
      <w:pPr>
        <w:pStyle w:val="aa"/>
        <w:numPr>
          <w:ilvl w:val="0"/>
          <w:numId w:val="5"/>
        </w:numPr>
        <w:tabs>
          <w:tab w:val="left" w:pos="993"/>
        </w:tabs>
        <w:ind w:left="0" w:firstLine="851"/>
        <w:jc w:val="both"/>
        <w:rPr>
          <w:rFonts w:ascii="Times New Roman" w:hAnsi="Times New Roman" w:cs="Times New Roman"/>
        </w:rPr>
      </w:pPr>
      <w:r w:rsidRPr="00410212">
        <w:rPr>
          <w:rFonts w:ascii="Times New Roman" w:hAnsi="Times New Roman" w:cs="Times New Roman"/>
        </w:rPr>
        <w:t>при сдаче вступительного испытания в письменной форме – 12 человек;</w:t>
      </w:r>
    </w:p>
    <w:p w:rsidR="005B442E" w:rsidRPr="00410212" w:rsidRDefault="005B442E" w:rsidP="005F7662">
      <w:pPr>
        <w:pStyle w:val="aa"/>
        <w:numPr>
          <w:ilvl w:val="0"/>
          <w:numId w:val="5"/>
        </w:numPr>
        <w:tabs>
          <w:tab w:val="left" w:pos="993"/>
        </w:tabs>
        <w:ind w:left="0" w:firstLine="851"/>
        <w:jc w:val="both"/>
        <w:rPr>
          <w:rFonts w:ascii="Times New Roman" w:hAnsi="Times New Roman" w:cs="Times New Roman"/>
        </w:rPr>
      </w:pPr>
      <w:r w:rsidRPr="00410212">
        <w:rPr>
          <w:rFonts w:ascii="Times New Roman" w:hAnsi="Times New Roman" w:cs="Times New Roman"/>
        </w:rPr>
        <w:t>при сдаче вступительного испытания в устной форме – 6 человек.</w:t>
      </w:r>
    </w:p>
    <w:p w:rsidR="005B442E" w:rsidRPr="00410212" w:rsidRDefault="005B442E" w:rsidP="005F7662">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Допускается присутствие в аудитории во время сдачи вступительного испытания большего числа поступающих из числа инвалидов, а также проведение вступительных испытаний для поступающих из числа инвалидов в одной аудитории совместно с иными поступающими, если это не создает трудностей для поступающих при сдаче вступительного испытания.</w:t>
      </w:r>
    </w:p>
    <w:p w:rsidR="005B442E" w:rsidRPr="00410212" w:rsidRDefault="005B442E" w:rsidP="005F7662">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Допускается присутствие в аудитории во время сдачи вступительного испытания ассистента из числа работников института или привлеченных лиц, оказывающего поступающим из числа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вступительные испытания).</w:t>
      </w:r>
    </w:p>
    <w:p w:rsidR="005B442E" w:rsidRPr="00410212" w:rsidRDefault="000C4E56" w:rsidP="005F7662">
      <w:pPr>
        <w:tabs>
          <w:tab w:val="left" w:pos="1276"/>
        </w:tabs>
        <w:ind w:firstLine="851"/>
        <w:jc w:val="both"/>
        <w:rPr>
          <w:rFonts w:ascii="Times New Roman" w:hAnsi="Times New Roman" w:cs="Times New Roman"/>
        </w:rPr>
      </w:pPr>
      <w:r>
        <w:rPr>
          <w:rFonts w:ascii="Times New Roman" w:hAnsi="Times New Roman" w:cs="Times New Roman"/>
        </w:rPr>
        <w:t>5.4</w:t>
      </w:r>
      <w:r w:rsidR="005B442E" w:rsidRPr="00410212">
        <w:rPr>
          <w:rFonts w:ascii="Times New Roman" w:hAnsi="Times New Roman" w:cs="Times New Roman"/>
        </w:rPr>
        <w:t>. Продолжительность вступительного испытания для поступающих инвалидов увеличивается по решению приемной комиссии, но не более чем на 1,5 часа.</w:t>
      </w:r>
    </w:p>
    <w:p w:rsidR="005B442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5.5</w:t>
      </w:r>
      <w:r w:rsidR="005B442E" w:rsidRPr="00410212">
        <w:rPr>
          <w:rFonts w:ascii="Times New Roman" w:hAnsi="Times New Roman" w:cs="Times New Roman"/>
        </w:rPr>
        <w:t>. Поступающим из числа инвалидов предоставляется в доступной для них форме информация о порядке проведения вступительных испытаний.</w:t>
      </w:r>
    </w:p>
    <w:p w:rsidR="005B442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5.6</w:t>
      </w:r>
      <w:r w:rsidR="005B442E" w:rsidRPr="00410212">
        <w:rPr>
          <w:rFonts w:ascii="Times New Roman" w:hAnsi="Times New Roman" w:cs="Times New Roman"/>
        </w:rPr>
        <w:t>. Поступающие из числа инвалидов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5B442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5.7</w:t>
      </w:r>
      <w:r w:rsidR="005B442E" w:rsidRPr="00410212">
        <w:rPr>
          <w:rFonts w:ascii="Times New Roman" w:hAnsi="Times New Roman" w:cs="Times New Roman"/>
        </w:rPr>
        <w:t>.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w:t>
      </w:r>
    </w:p>
    <w:p w:rsidR="005B442E" w:rsidRPr="00410212" w:rsidRDefault="005B442E" w:rsidP="005F7662">
      <w:pPr>
        <w:pStyle w:val="aa"/>
        <w:numPr>
          <w:ilvl w:val="0"/>
          <w:numId w:val="6"/>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для слепых:</w:t>
      </w:r>
    </w:p>
    <w:p w:rsidR="005B442E" w:rsidRPr="00410212" w:rsidRDefault="00C64EDF" w:rsidP="005F7662">
      <w:pPr>
        <w:pStyle w:val="aa"/>
        <w:numPr>
          <w:ilvl w:val="0"/>
          <w:numId w:val="7"/>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lastRenderedPageBreak/>
        <w:t xml:space="preserve"> </w:t>
      </w:r>
      <w:r w:rsidR="005B442E" w:rsidRPr="00410212">
        <w:rPr>
          <w:rFonts w:ascii="Times New Roman" w:hAnsi="Times New Roman" w:cs="Times New Roman"/>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5B442E" w:rsidRPr="00410212" w:rsidRDefault="00C64EDF" w:rsidP="005F7662">
      <w:pPr>
        <w:pStyle w:val="aa"/>
        <w:numPr>
          <w:ilvl w:val="0"/>
          <w:numId w:val="7"/>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 </w:t>
      </w:r>
      <w:r w:rsidR="005B442E" w:rsidRPr="00410212">
        <w:rPr>
          <w:rFonts w:ascii="Times New Roman" w:hAnsi="Times New Roman" w:cs="Times New Roman"/>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5B442E" w:rsidRPr="00410212" w:rsidRDefault="00C64EDF" w:rsidP="005F7662">
      <w:pPr>
        <w:pStyle w:val="aa"/>
        <w:numPr>
          <w:ilvl w:val="0"/>
          <w:numId w:val="7"/>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 </w:t>
      </w:r>
      <w:r w:rsidR="005B442E" w:rsidRPr="00410212">
        <w:rPr>
          <w:rFonts w:ascii="Times New Roman" w:hAnsi="Times New Roman" w:cs="Times New Roman"/>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B442E" w:rsidRPr="00410212" w:rsidRDefault="005B442E" w:rsidP="005F7662">
      <w:pPr>
        <w:pStyle w:val="aa"/>
        <w:numPr>
          <w:ilvl w:val="0"/>
          <w:numId w:val="6"/>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для слабовидящих:</w:t>
      </w:r>
    </w:p>
    <w:p w:rsidR="005B442E" w:rsidRPr="00410212" w:rsidRDefault="00C64EDF" w:rsidP="005F7662">
      <w:pPr>
        <w:pStyle w:val="aa"/>
        <w:numPr>
          <w:ilvl w:val="0"/>
          <w:numId w:val="8"/>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 </w:t>
      </w:r>
      <w:r w:rsidR="005B442E" w:rsidRPr="00410212">
        <w:rPr>
          <w:rFonts w:ascii="Times New Roman" w:hAnsi="Times New Roman" w:cs="Times New Roman"/>
        </w:rPr>
        <w:t>обеспечивается индивидуальное равномерное освещение не менее 300 люкс;</w:t>
      </w:r>
    </w:p>
    <w:p w:rsidR="005B442E" w:rsidRPr="00410212" w:rsidRDefault="00C64EDF" w:rsidP="005F7662">
      <w:pPr>
        <w:pStyle w:val="aa"/>
        <w:numPr>
          <w:ilvl w:val="0"/>
          <w:numId w:val="8"/>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 </w:t>
      </w:r>
      <w:r w:rsidR="005B442E" w:rsidRPr="00410212">
        <w:rPr>
          <w:rFonts w:ascii="Times New Roman" w:hAnsi="Times New Roman" w:cs="Times New Roman"/>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5B442E" w:rsidRPr="00410212" w:rsidRDefault="00C64EDF" w:rsidP="005F7662">
      <w:pPr>
        <w:pStyle w:val="aa"/>
        <w:numPr>
          <w:ilvl w:val="0"/>
          <w:numId w:val="8"/>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 </w:t>
      </w:r>
      <w:r w:rsidR="005B442E" w:rsidRPr="00410212">
        <w:rPr>
          <w:rFonts w:ascii="Times New Roman" w:hAnsi="Times New Roman" w:cs="Times New Roman"/>
        </w:rPr>
        <w:t>задания для выполнения, а также инструкция по порядку проведения вступительных испытаний оформляются увеличенным шрифтом;</w:t>
      </w:r>
    </w:p>
    <w:p w:rsidR="005B442E" w:rsidRPr="00410212" w:rsidRDefault="005B442E" w:rsidP="005F7662">
      <w:pPr>
        <w:pStyle w:val="aa"/>
        <w:numPr>
          <w:ilvl w:val="0"/>
          <w:numId w:val="6"/>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для глухих и слабослышащих:</w:t>
      </w:r>
    </w:p>
    <w:p w:rsidR="005B442E" w:rsidRPr="00410212" w:rsidRDefault="00C64EDF" w:rsidP="005F7662">
      <w:pPr>
        <w:pStyle w:val="aa"/>
        <w:numPr>
          <w:ilvl w:val="0"/>
          <w:numId w:val="9"/>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 </w:t>
      </w:r>
      <w:r w:rsidR="005B442E" w:rsidRPr="00410212">
        <w:rPr>
          <w:rFonts w:ascii="Times New Roman" w:hAnsi="Times New Roman" w:cs="Times New Roman"/>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5B442E" w:rsidRPr="00410212" w:rsidRDefault="00C64EDF" w:rsidP="005F7662">
      <w:pPr>
        <w:pStyle w:val="aa"/>
        <w:numPr>
          <w:ilvl w:val="0"/>
          <w:numId w:val="9"/>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 </w:t>
      </w:r>
      <w:r w:rsidR="005B442E" w:rsidRPr="00410212">
        <w:rPr>
          <w:rFonts w:ascii="Times New Roman" w:hAnsi="Times New Roman" w:cs="Times New Roman"/>
        </w:rPr>
        <w:t xml:space="preserve">предоставляются услуги </w:t>
      </w:r>
      <w:proofErr w:type="spellStart"/>
      <w:r w:rsidR="005B442E" w:rsidRPr="00410212">
        <w:rPr>
          <w:rFonts w:ascii="Times New Roman" w:hAnsi="Times New Roman" w:cs="Times New Roman"/>
        </w:rPr>
        <w:t>сурдопереводчика</w:t>
      </w:r>
      <w:proofErr w:type="spellEnd"/>
      <w:r w:rsidR="005B442E" w:rsidRPr="00410212">
        <w:rPr>
          <w:rFonts w:ascii="Times New Roman" w:hAnsi="Times New Roman" w:cs="Times New Roman"/>
        </w:rPr>
        <w:t>;</w:t>
      </w:r>
    </w:p>
    <w:p w:rsidR="005B442E" w:rsidRPr="00410212" w:rsidRDefault="005B442E" w:rsidP="005F7662">
      <w:pPr>
        <w:pStyle w:val="aa"/>
        <w:numPr>
          <w:ilvl w:val="0"/>
          <w:numId w:val="6"/>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для слепоглухих предоставляются услуги </w:t>
      </w:r>
      <w:proofErr w:type="spellStart"/>
      <w:r w:rsidRPr="00410212">
        <w:rPr>
          <w:rFonts w:ascii="Times New Roman" w:hAnsi="Times New Roman" w:cs="Times New Roman"/>
        </w:rPr>
        <w:t>тифлосурдопереводчика</w:t>
      </w:r>
      <w:proofErr w:type="spellEnd"/>
      <w:r w:rsidRPr="00410212">
        <w:rPr>
          <w:rFonts w:ascii="Times New Roman" w:hAnsi="Times New Roman" w:cs="Times New Roman"/>
        </w:rPr>
        <w:t xml:space="preserve"> (помимо требований, выполняемых соответственно для слепых и глухих);</w:t>
      </w:r>
    </w:p>
    <w:p w:rsidR="005B442E" w:rsidRPr="00410212" w:rsidRDefault="005B442E" w:rsidP="005F7662">
      <w:pPr>
        <w:pStyle w:val="aa"/>
        <w:numPr>
          <w:ilvl w:val="0"/>
          <w:numId w:val="6"/>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для лиц с тяжелыми нарушениями речи, глухих, слабослышащих вступительные испытания, проводимые в устной форме, по решению приемной комиссии проводятся в письменной форме;</w:t>
      </w:r>
    </w:p>
    <w:p w:rsidR="005B442E" w:rsidRPr="00410212" w:rsidRDefault="005B442E" w:rsidP="005F7662">
      <w:pPr>
        <w:pStyle w:val="aa"/>
        <w:numPr>
          <w:ilvl w:val="0"/>
          <w:numId w:val="6"/>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для лиц с нарушением опорно-двигательного аппарата, нарушениями двигательных функций верхних конечностей или отсутствием верхних конечностей:</w:t>
      </w:r>
    </w:p>
    <w:p w:rsidR="005B442E" w:rsidRPr="00410212" w:rsidRDefault="00C64EDF" w:rsidP="005F7662">
      <w:pPr>
        <w:pStyle w:val="aa"/>
        <w:numPr>
          <w:ilvl w:val="0"/>
          <w:numId w:val="10"/>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 </w:t>
      </w:r>
      <w:r w:rsidR="005B442E" w:rsidRPr="00410212">
        <w:rPr>
          <w:rFonts w:ascii="Times New Roman" w:hAnsi="Times New Roman" w:cs="Times New Roman"/>
        </w:rPr>
        <w:t>письменные задания выполняются на компьютере со специализированным программным обеспечением или надиктовываются ассистенту;</w:t>
      </w:r>
    </w:p>
    <w:p w:rsidR="005B442E" w:rsidRPr="00410212" w:rsidRDefault="00C64EDF" w:rsidP="005F7662">
      <w:pPr>
        <w:pStyle w:val="aa"/>
        <w:numPr>
          <w:ilvl w:val="0"/>
          <w:numId w:val="10"/>
        </w:numPr>
        <w:tabs>
          <w:tab w:val="left" w:pos="709"/>
          <w:tab w:val="left" w:pos="993"/>
        </w:tabs>
        <w:ind w:left="0" w:firstLine="851"/>
        <w:jc w:val="both"/>
        <w:rPr>
          <w:rFonts w:ascii="Times New Roman" w:hAnsi="Times New Roman" w:cs="Times New Roman"/>
        </w:rPr>
      </w:pPr>
      <w:r w:rsidRPr="00410212">
        <w:rPr>
          <w:rFonts w:ascii="Times New Roman" w:hAnsi="Times New Roman" w:cs="Times New Roman"/>
        </w:rPr>
        <w:t xml:space="preserve"> </w:t>
      </w:r>
      <w:r w:rsidR="005B442E" w:rsidRPr="00410212">
        <w:rPr>
          <w:rFonts w:ascii="Times New Roman" w:hAnsi="Times New Roman" w:cs="Times New Roman"/>
        </w:rPr>
        <w:t>вступительные испытания, проводимые в письменной форме, по решению организации проводятся в устной форме.</w:t>
      </w:r>
    </w:p>
    <w:p w:rsidR="005B442E" w:rsidRDefault="000C4E56" w:rsidP="005F7662">
      <w:pPr>
        <w:pStyle w:val="aa"/>
        <w:tabs>
          <w:tab w:val="left" w:pos="0"/>
          <w:tab w:val="left" w:pos="993"/>
        </w:tabs>
        <w:ind w:left="0" w:firstLine="851"/>
        <w:jc w:val="both"/>
        <w:rPr>
          <w:rFonts w:ascii="Times New Roman" w:hAnsi="Times New Roman" w:cs="Times New Roman"/>
        </w:rPr>
      </w:pPr>
      <w:r>
        <w:rPr>
          <w:rFonts w:ascii="Times New Roman" w:hAnsi="Times New Roman" w:cs="Times New Roman"/>
        </w:rPr>
        <w:t>5.8</w:t>
      </w:r>
      <w:r w:rsidR="005B442E" w:rsidRPr="00410212">
        <w:rPr>
          <w:rFonts w:ascii="Times New Roman" w:hAnsi="Times New Roman" w:cs="Times New Roman"/>
        </w:rPr>
        <w:t>. Условия, указанные в пунктах 37-42 Правил приема, предоставляются поступающим из числа инвалидов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 документа, подтверждающего инвалидность, в связи с наличием которой необходимо создание указанных условий.</w:t>
      </w:r>
    </w:p>
    <w:p w:rsidR="00340E74" w:rsidRDefault="00340E74" w:rsidP="00340E74">
      <w:pPr>
        <w:jc w:val="both"/>
        <w:rPr>
          <w:rFonts w:ascii="Times New Roman" w:hAnsi="Times New Roman" w:cs="Times New Roman"/>
        </w:rPr>
      </w:pPr>
    </w:p>
    <w:p w:rsidR="00340E74" w:rsidRDefault="000C4E56" w:rsidP="00340E74">
      <w:pPr>
        <w:jc w:val="center"/>
        <w:rPr>
          <w:rFonts w:ascii="Times New Roman" w:hAnsi="Times New Roman" w:cs="Times New Roman"/>
        </w:rPr>
      </w:pPr>
      <w:r>
        <w:rPr>
          <w:rFonts w:ascii="Times New Roman" w:eastAsia="Times New Roman" w:hAnsi="Times New Roman" w:cs="Times New Roman"/>
          <w:b/>
          <w:bCs/>
        </w:rPr>
        <w:t xml:space="preserve">6. </w:t>
      </w:r>
      <w:r w:rsidR="00340E74">
        <w:rPr>
          <w:rFonts w:ascii="Times New Roman" w:eastAsia="Times New Roman" w:hAnsi="Times New Roman" w:cs="Times New Roman"/>
          <w:b/>
          <w:bCs/>
        </w:rPr>
        <w:t>Э</w:t>
      </w:r>
      <w:r w:rsidR="001428B5" w:rsidRPr="00340E74">
        <w:rPr>
          <w:rFonts w:ascii="Times New Roman" w:eastAsia="Times New Roman" w:hAnsi="Times New Roman" w:cs="Times New Roman"/>
          <w:b/>
          <w:bCs/>
        </w:rPr>
        <w:t>кзамен</w:t>
      </w:r>
      <w:r w:rsidR="00340E74">
        <w:rPr>
          <w:rFonts w:ascii="Times New Roman" w:eastAsia="Times New Roman" w:hAnsi="Times New Roman" w:cs="Times New Roman"/>
          <w:b/>
          <w:bCs/>
        </w:rPr>
        <w:t>ационная комиссия</w:t>
      </w:r>
      <w:r w:rsidR="001428B5" w:rsidRPr="00340E74">
        <w:rPr>
          <w:rFonts w:ascii="Times New Roman" w:eastAsia="Times New Roman" w:hAnsi="Times New Roman" w:cs="Times New Roman"/>
          <w:b/>
          <w:bCs/>
        </w:rPr>
        <w:t xml:space="preserve"> по проведению вступительных испытаний</w:t>
      </w:r>
    </w:p>
    <w:p w:rsidR="00340E74" w:rsidRDefault="000C4E56" w:rsidP="00340E74">
      <w:pPr>
        <w:ind w:firstLine="720"/>
        <w:jc w:val="both"/>
        <w:rPr>
          <w:rFonts w:ascii="Times New Roman" w:eastAsia="Times New Roman" w:hAnsi="Times New Roman" w:cs="Times New Roman"/>
        </w:rPr>
      </w:pPr>
      <w:r>
        <w:rPr>
          <w:rFonts w:ascii="Times New Roman" w:hAnsi="Times New Roman" w:cs="Times New Roman"/>
        </w:rPr>
        <w:t>6.1</w:t>
      </w:r>
      <w:r w:rsidR="00340E74">
        <w:rPr>
          <w:rFonts w:ascii="Times New Roman" w:hAnsi="Times New Roman" w:cs="Times New Roman"/>
        </w:rPr>
        <w:t xml:space="preserve">. </w:t>
      </w:r>
      <w:r w:rsidR="009D7950" w:rsidRPr="00340E74">
        <w:rPr>
          <w:rFonts w:ascii="Times New Roman" w:hAnsi="Times New Roman" w:cs="Times New Roman"/>
        </w:rPr>
        <w:t>Состав экзаменационной комиссии формируется из числа научно-педагогических работников (в том числе работающих по совместительству) ЯНЦ СО РАН, где осуществляется прием кандидатских экзаменов, в количестве не более 5 человек, и включает в себя председателя, заместителя председателя и членов экзаменационной комиссии. В состав экзаменационной комиссии могут включаться научно-педагогические работники других организаций</w:t>
      </w:r>
      <w:r w:rsidR="009D7950" w:rsidRPr="00340E74">
        <w:rPr>
          <w:rFonts w:ascii="Times New Roman" w:eastAsia="Times New Roman" w:hAnsi="Times New Roman" w:cs="Times New Roman"/>
        </w:rPr>
        <w:t>. </w:t>
      </w:r>
    </w:p>
    <w:p w:rsidR="009D7950" w:rsidRPr="00340E74" w:rsidRDefault="000C4E56" w:rsidP="00340E74">
      <w:pPr>
        <w:ind w:firstLine="720"/>
        <w:jc w:val="both"/>
        <w:rPr>
          <w:rFonts w:ascii="Times New Roman" w:eastAsia="Times New Roman" w:hAnsi="Times New Roman" w:cs="Times New Roman"/>
        </w:rPr>
      </w:pPr>
      <w:r>
        <w:rPr>
          <w:rFonts w:ascii="Times New Roman" w:hAnsi="Times New Roman" w:cs="Times New Roman"/>
        </w:rPr>
        <w:t>6.2</w:t>
      </w:r>
      <w:r w:rsidR="00340E74">
        <w:rPr>
          <w:rFonts w:ascii="Times New Roman" w:hAnsi="Times New Roman" w:cs="Times New Roman"/>
        </w:rPr>
        <w:t xml:space="preserve">. </w:t>
      </w:r>
      <w:r w:rsidR="009D7950" w:rsidRPr="00340E74">
        <w:rPr>
          <w:rFonts w:ascii="Times New Roman" w:hAnsi="Times New Roman" w:cs="Times New Roman"/>
        </w:rPr>
        <w:t xml:space="preserve">Экзаменационная комиссия по приему кандидатского экзамена по иностранному языку правомочна принимать кандидатский экзамен по иностранному языку, если в ее заседании участвуют не менее 2 специалистов, имеющих высшее образование в области языкознания, подтвержденное дипломом специалиста или магистра, и владеющих этим иностранным языком, в том числе 1 кандидат филологических наук, а также 1 специалист по </w:t>
      </w:r>
      <w:r w:rsidR="009D7950" w:rsidRPr="00340E74">
        <w:rPr>
          <w:rFonts w:ascii="Times New Roman" w:hAnsi="Times New Roman" w:cs="Times New Roman"/>
        </w:rPr>
        <w:lastRenderedPageBreak/>
        <w:t xml:space="preserve">проблемам научной специальности, по которой лицо, сдающее кандидатский экзамен, подготовило или подготавливает диссертацию, имеющий ученую степень кандидата или доктора наук и владеющий этим иностранным языком. </w:t>
      </w:r>
      <w:r w:rsidR="009D7950" w:rsidRPr="00340E74">
        <w:rPr>
          <w:rFonts w:ascii="Times New Roman" w:eastAsia="Times New Roman" w:hAnsi="Times New Roman" w:cs="Times New Roman"/>
        </w:rPr>
        <w:t>Председатель комиссии и состав экзаменационной комиссии утверждается приказом генерального директора ЯНЦ СО РАН.</w:t>
      </w:r>
    </w:p>
    <w:p w:rsidR="009D7950" w:rsidRDefault="000C4E56" w:rsidP="009D7950">
      <w:pPr>
        <w:pStyle w:val="aa"/>
        <w:tabs>
          <w:tab w:val="left" w:pos="0"/>
          <w:tab w:val="left" w:pos="993"/>
        </w:tabs>
        <w:ind w:left="0" w:firstLine="851"/>
        <w:jc w:val="both"/>
        <w:rPr>
          <w:rFonts w:ascii="Times New Roman" w:eastAsia="Times New Roman" w:hAnsi="Times New Roman" w:cs="Times New Roman"/>
        </w:rPr>
      </w:pPr>
      <w:r>
        <w:rPr>
          <w:rFonts w:ascii="Times New Roman" w:hAnsi="Times New Roman" w:cs="Times New Roman"/>
        </w:rPr>
        <w:t>6.3</w:t>
      </w:r>
      <w:r w:rsidR="00340E74">
        <w:rPr>
          <w:rFonts w:ascii="Times New Roman" w:hAnsi="Times New Roman" w:cs="Times New Roman"/>
        </w:rPr>
        <w:t xml:space="preserve">. </w:t>
      </w:r>
      <w:r w:rsidR="009D7950" w:rsidRPr="00231868">
        <w:rPr>
          <w:rFonts w:ascii="Times New Roman" w:hAnsi="Times New Roman" w:cs="Times New Roman"/>
        </w:rPr>
        <w:t>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 если в ее заседании участвуют не менее 3 специалистов, имеющих ученую степень кандидата или доктора наук по научной специальности, соответствующей специальной дисциплине, в том числе 1 доктор наук.</w:t>
      </w:r>
      <w:r w:rsidR="009D7950" w:rsidRPr="00EA7F9F">
        <w:rPr>
          <w:rFonts w:ascii="Times New Roman" w:hAnsi="Times New Roman" w:cs="Times New Roman"/>
        </w:rPr>
        <w:t xml:space="preserve"> </w:t>
      </w:r>
      <w:r w:rsidR="009D7950" w:rsidRPr="00EA7F9F">
        <w:rPr>
          <w:rFonts w:ascii="Times New Roman" w:eastAsia="Times New Roman" w:hAnsi="Times New Roman" w:cs="Times New Roman"/>
        </w:rPr>
        <w:t>Председатель комиссии и состав экзаменационной комиссии утверждается приказом директора обособленного подразделения</w:t>
      </w:r>
    </w:p>
    <w:p w:rsidR="00340E74" w:rsidRDefault="000C4E56" w:rsidP="00340E74">
      <w:pPr>
        <w:pStyle w:val="aa"/>
        <w:tabs>
          <w:tab w:val="left" w:pos="0"/>
          <w:tab w:val="left" w:pos="993"/>
        </w:tabs>
        <w:ind w:left="0" w:firstLine="851"/>
        <w:jc w:val="both"/>
        <w:rPr>
          <w:rFonts w:ascii="Times New Roman" w:eastAsia="Times New Roman" w:hAnsi="Times New Roman" w:cs="Times New Roman"/>
        </w:rPr>
      </w:pPr>
      <w:r>
        <w:rPr>
          <w:rFonts w:ascii="Times New Roman" w:eastAsia="Times New Roman" w:hAnsi="Times New Roman" w:cs="Times New Roman"/>
        </w:rPr>
        <w:t>6.4</w:t>
      </w:r>
      <w:r w:rsidR="00340E74">
        <w:rPr>
          <w:rFonts w:ascii="Times New Roman" w:eastAsia="Times New Roman" w:hAnsi="Times New Roman" w:cs="Times New Roman"/>
        </w:rPr>
        <w:t xml:space="preserve">. </w:t>
      </w:r>
      <w:r w:rsidR="001428B5" w:rsidRPr="00EA7F9F">
        <w:rPr>
          <w:rFonts w:ascii="Times New Roman" w:eastAsia="Times New Roman" w:hAnsi="Times New Roman" w:cs="Times New Roman"/>
        </w:rPr>
        <w:t>Работу экзаменационной коми</w:t>
      </w:r>
      <w:r w:rsidR="001428B5">
        <w:rPr>
          <w:rFonts w:ascii="Times New Roman" w:eastAsia="Times New Roman" w:hAnsi="Times New Roman" w:cs="Times New Roman"/>
        </w:rPr>
        <w:t>ссии организует кафедра специальных дисциплин ЯНЦ СО РАН</w:t>
      </w:r>
      <w:r w:rsidR="001428B5" w:rsidRPr="00EA7F9F">
        <w:rPr>
          <w:rFonts w:ascii="Times New Roman" w:eastAsia="Times New Roman" w:hAnsi="Times New Roman" w:cs="Times New Roman"/>
        </w:rPr>
        <w:t>.</w:t>
      </w:r>
    </w:p>
    <w:p w:rsidR="00340E74" w:rsidRDefault="000C4E56" w:rsidP="00340E74">
      <w:pPr>
        <w:pStyle w:val="aa"/>
        <w:tabs>
          <w:tab w:val="left" w:pos="0"/>
          <w:tab w:val="left" w:pos="993"/>
        </w:tabs>
        <w:ind w:left="0" w:firstLine="851"/>
        <w:jc w:val="both"/>
        <w:rPr>
          <w:rFonts w:ascii="Times New Roman" w:eastAsia="Times New Roman" w:hAnsi="Times New Roman" w:cs="Times New Roman"/>
        </w:rPr>
      </w:pPr>
      <w:r>
        <w:rPr>
          <w:rFonts w:ascii="Times New Roman" w:eastAsia="Times New Roman" w:hAnsi="Times New Roman" w:cs="Times New Roman"/>
        </w:rPr>
        <w:t>6.5</w:t>
      </w:r>
      <w:r w:rsidR="00340E74">
        <w:rPr>
          <w:rFonts w:ascii="Times New Roman" w:eastAsia="Times New Roman" w:hAnsi="Times New Roman" w:cs="Times New Roman"/>
        </w:rPr>
        <w:t xml:space="preserve">. </w:t>
      </w:r>
      <w:r w:rsidR="001428B5" w:rsidRPr="00340E74">
        <w:rPr>
          <w:rFonts w:ascii="Times New Roman" w:eastAsia="Times New Roman" w:hAnsi="Times New Roman" w:cs="Times New Roman"/>
        </w:rPr>
        <w:t xml:space="preserve">Экзаменационная комиссия предоставляет в Приемную комиссию аспирантуры ЯНЦ СО РАН отчетные документы по проведению вступительного испытания: протокол вступительного испытания, лист ответа поступающего. </w:t>
      </w:r>
    </w:p>
    <w:p w:rsidR="00340E74" w:rsidRDefault="000C4E56" w:rsidP="00340E74">
      <w:pPr>
        <w:pStyle w:val="aa"/>
        <w:tabs>
          <w:tab w:val="left" w:pos="0"/>
          <w:tab w:val="left" w:pos="993"/>
        </w:tabs>
        <w:ind w:left="0" w:firstLine="851"/>
        <w:jc w:val="both"/>
        <w:rPr>
          <w:rFonts w:ascii="Times New Roman" w:eastAsia="Times New Roman" w:hAnsi="Times New Roman" w:cs="Times New Roman"/>
        </w:rPr>
      </w:pPr>
      <w:r>
        <w:rPr>
          <w:rFonts w:ascii="Times New Roman" w:eastAsia="Times New Roman" w:hAnsi="Times New Roman" w:cs="Times New Roman"/>
        </w:rPr>
        <w:t>6.6</w:t>
      </w:r>
      <w:r w:rsidR="00340E74">
        <w:rPr>
          <w:rFonts w:ascii="Times New Roman" w:eastAsia="Times New Roman" w:hAnsi="Times New Roman" w:cs="Times New Roman"/>
        </w:rPr>
        <w:t xml:space="preserve">. </w:t>
      </w:r>
      <w:r w:rsidR="001428B5" w:rsidRPr="00340E74">
        <w:rPr>
          <w:rFonts w:ascii="Times New Roman" w:eastAsia="Times New Roman" w:hAnsi="Times New Roman" w:cs="Times New Roman"/>
        </w:rPr>
        <w:t>Протоколы приема вступительных испытаний хранятся в Отделе аспирантуры:</w:t>
      </w:r>
    </w:p>
    <w:p w:rsidR="001428B5" w:rsidRPr="00EA7F9F" w:rsidRDefault="001428B5" w:rsidP="00340E74">
      <w:pPr>
        <w:pStyle w:val="aa"/>
        <w:tabs>
          <w:tab w:val="left" w:pos="0"/>
          <w:tab w:val="left" w:pos="993"/>
        </w:tabs>
        <w:ind w:left="0" w:firstLine="851"/>
        <w:jc w:val="both"/>
        <w:rPr>
          <w:rFonts w:ascii="Times New Roman" w:eastAsia="Times New Roman" w:hAnsi="Times New Roman" w:cs="Times New Roman"/>
        </w:rPr>
      </w:pPr>
      <w:r w:rsidRPr="00EA7F9F">
        <w:rPr>
          <w:rFonts w:ascii="Times New Roman" w:eastAsia="Times New Roman" w:hAnsi="Times New Roman" w:cs="Times New Roman"/>
        </w:rPr>
        <w:t>– для лиц, принятых на обучение – сроком 5 лет;</w:t>
      </w:r>
    </w:p>
    <w:p w:rsidR="001428B5" w:rsidRPr="00410212" w:rsidRDefault="001428B5" w:rsidP="001428B5">
      <w:pPr>
        <w:pStyle w:val="aa"/>
        <w:tabs>
          <w:tab w:val="left" w:pos="0"/>
          <w:tab w:val="left" w:pos="993"/>
        </w:tabs>
        <w:ind w:left="0" w:firstLine="851"/>
        <w:jc w:val="both"/>
        <w:rPr>
          <w:rFonts w:ascii="Times New Roman" w:hAnsi="Times New Roman" w:cs="Times New Roman"/>
        </w:rPr>
      </w:pPr>
      <w:r w:rsidRPr="00EA7F9F">
        <w:rPr>
          <w:rFonts w:ascii="Times New Roman" w:eastAsia="Times New Roman" w:hAnsi="Times New Roman" w:cs="Times New Roman"/>
        </w:rPr>
        <w:t>– для лиц, не принятых на обучение – сроком 1 год.</w:t>
      </w:r>
    </w:p>
    <w:p w:rsidR="005863BA" w:rsidRPr="00410212" w:rsidRDefault="005863BA" w:rsidP="005F7662">
      <w:pPr>
        <w:ind w:firstLine="851"/>
        <w:jc w:val="both"/>
        <w:rPr>
          <w:rFonts w:ascii="Times New Roman" w:hAnsi="Times New Roman" w:cs="Times New Roman"/>
        </w:rPr>
      </w:pPr>
    </w:p>
    <w:p w:rsidR="002770BE" w:rsidRPr="00410212" w:rsidRDefault="000C4E56" w:rsidP="00186EF7">
      <w:pPr>
        <w:ind w:firstLine="851"/>
        <w:jc w:val="center"/>
        <w:rPr>
          <w:rFonts w:ascii="Times New Roman" w:hAnsi="Times New Roman" w:cs="Times New Roman"/>
          <w:b/>
        </w:rPr>
      </w:pPr>
      <w:r>
        <w:rPr>
          <w:rFonts w:ascii="Times New Roman" w:hAnsi="Times New Roman" w:cs="Times New Roman"/>
          <w:b/>
        </w:rPr>
        <w:t xml:space="preserve">7. </w:t>
      </w:r>
      <w:r w:rsidR="002770BE" w:rsidRPr="00410212">
        <w:rPr>
          <w:rFonts w:ascii="Times New Roman" w:hAnsi="Times New Roman" w:cs="Times New Roman"/>
          <w:b/>
        </w:rPr>
        <w:t>Формирование ранжированных</w:t>
      </w:r>
    </w:p>
    <w:p w:rsidR="002770BE" w:rsidRPr="00410212" w:rsidRDefault="002770BE" w:rsidP="005F7662">
      <w:pPr>
        <w:ind w:firstLine="851"/>
        <w:jc w:val="center"/>
        <w:rPr>
          <w:rFonts w:ascii="Times New Roman" w:hAnsi="Times New Roman" w:cs="Times New Roman"/>
        </w:rPr>
      </w:pPr>
      <w:r w:rsidRPr="00410212">
        <w:rPr>
          <w:rFonts w:ascii="Times New Roman" w:hAnsi="Times New Roman" w:cs="Times New Roman"/>
          <w:b/>
        </w:rPr>
        <w:t>списков поступающих и зачисление</w:t>
      </w:r>
    </w:p>
    <w:p w:rsidR="002770BE" w:rsidRPr="00410212" w:rsidRDefault="000C4E56" w:rsidP="005F7662">
      <w:pPr>
        <w:ind w:firstLine="851"/>
        <w:jc w:val="both"/>
        <w:rPr>
          <w:rFonts w:ascii="Times New Roman" w:hAnsi="Times New Roman" w:cs="Times New Roman"/>
        </w:rPr>
      </w:pPr>
      <w:r>
        <w:rPr>
          <w:rFonts w:ascii="Times New Roman" w:hAnsi="Times New Roman" w:cs="Times New Roman"/>
        </w:rPr>
        <w:t>7.1.</w:t>
      </w:r>
      <w:r w:rsidR="002770BE" w:rsidRPr="00410212">
        <w:rPr>
          <w:rFonts w:ascii="Times New Roman" w:hAnsi="Times New Roman" w:cs="Times New Roman"/>
        </w:rPr>
        <w:t xml:space="preserve"> По результатам вступительных испытаний формируется отдельный ранжированный список поступающих по каждому конкурсу, в 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и на</w:t>
      </w:r>
      <w:r w:rsidR="00625BA5">
        <w:rPr>
          <w:rFonts w:ascii="Times New Roman" w:hAnsi="Times New Roman" w:cs="Times New Roman"/>
        </w:rPr>
        <w:t xml:space="preserve"> </w:t>
      </w:r>
      <w:proofErr w:type="gramStart"/>
      <w:r w:rsidR="00625BA5">
        <w:rPr>
          <w:rFonts w:ascii="Times New Roman" w:hAnsi="Times New Roman" w:cs="Times New Roman"/>
        </w:rPr>
        <w:t xml:space="preserve">ЕПГУ  </w:t>
      </w:r>
      <w:r w:rsidR="002770BE" w:rsidRPr="00410212">
        <w:rPr>
          <w:rFonts w:ascii="Times New Roman" w:hAnsi="Times New Roman" w:cs="Times New Roman"/>
        </w:rPr>
        <w:t>(</w:t>
      </w:r>
      <w:proofErr w:type="gramEnd"/>
      <w:r w:rsidR="002770BE" w:rsidRPr="00410212">
        <w:rPr>
          <w:rFonts w:ascii="Times New Roman" w:hAnsi="Times New Roman" w:cs="Times New Roman"/>
        </w:rPr>
        <w:t xml:space="preserve">в случае установления возможности использования </w:t>
      </w:r>
      <w:r w:rsidR="00625BA5">
        <w:rPr>
          <w:rFonts w:ascii="Times New Roman" w:hAnsi="Times New Roman" w:cs="Times New Roman"/>
        </w:rPr>
        <w:t>ЕПГУ</w:t>
      </w:r>
      <w:r w:rsidR="002770BE" w:rsidRPr="00410212">
        <w:rPr>
          <w:rFonts w:ascii="Times New Roman" w:hAnsi="Times New Roman" w:cs="Times New Roman"/>
        </w:rPr>
        <w:t xml:space="preserve"> при приеме на обучение по программам аспирантуры) и обновляются ежедневно до дня, следующего за днем завершения прима документов установленного образца, включительно.</w:t>
      </w:r>
    </w:p>
    <w:p w:rsidR="002770BE" w:rsidRPr="00410212" w:rsidRDefault="000C4E56" w:rsidP="005F7662">
      <w:pPr>
        <w:ind w:firstLine="851"/>
        <w:jc w:val="both"/>
        <w:rPr>
          <w:rFonts w:ascii="Times New Roman" w:hAnsi="Times New Roman" w:cs="Times New Roman"/>
        </w:rPr>
      </w:pPr>
      <w:r>
        <w:rPr>
          <w:rFonts w:ascii="Times New Roman" w:hAnsi="Times New Roman" w:cs="Times New Roman"/>
        </w:rPr>
        <w:t>7.2.</w:t>
      </w:r>
      <w:r w:rsidR="002770BE" w:rsidRPr="00410212">
        <w:rPr>
          <w:rFonts w:ascii="Times New Roman" w:hAnsi="Times New Roman" w:cs="Times New Roman"/>
        </w:rPr>
        <w:t xml:space="preserve"> Конкурсный список ранжируется по следующим основаниям:</w:t>
      </w:r>
    </w:p>
    <w:p w:rsidR="002770BE" w:rsidRPr="00410212" w:rsidRDefault="002770BE" w:rsidP="005F7662">
      <w:pPr>
        <w:ind w:firstLine="851"/>
        <w:jc w:val="both"/>
        <w:rPr>
          <w:rFonts w:ascii="Times New Roman" w:hAnsi="Times New Roman" w:cs="Times New Roman"/>
        </w:rPr>
      </w:pPr>
      <w:r w:rsidRPr="00410212">
        <w:rPr>
          <w:rFonts w:ascii="Times New Roman" w:hAnsi="Times New Roman" w:cs="Times New Roman"/>
        </w:rPr>
        <w:t>1) по убыванию суммы конкурсных баллов, исчисленной как сумма баллов за каждое вступительное испытание и за индивидуальные достижения;</w:t>
      </w:r>
    </w:p>
    <w:p w:rsidR="002770BE" w:rsidRPr="00410212" w:rsidRDefault="002770BE" w:rsidP="005F7662">
      <w:pPr>
        <w:ind w:firstLine="851"/>
        <w:jc w:val="both"/>
        <w:rPr>
          <w:rFonts w:ascii="Times New Roman" w:hAnsi="Times New Roman" w:cs="Times New Roman"/>
        </w:rPr>
      </w:pPr>
      <w:r w:rsidRPr="00410212">
        <w:rPr>
          <w:rFonts w:ascii="Times New Roman" w:hAnsi="Times New Roman" w:cs="Times New Roman"/>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w:t>
      </w:r>
    </w:p>
    <w:p w:rsidR="002770BE" w:rsidRPr="00410212" w:rsidRDefault="002770BE" w:rsidP="005F7662">
      <w:pPr>
        <w:ind w:firstLine="851"/>
        <w:jc w:val="both"/>
        <w:rPr>
          <w:rFonts w:ascii="Times New Roman" w:hAnsi="Times New Roman" w:cs="Times New Roman"/>
        </w:rPr>
      </w:pPr>
      <w:r w:rsidRPr="00410212">
        <w:rPr>
          <w:rFonts w:ascii="Times New Roman" w:hAnsi="Times New Roman" w:cs="Times New Roman"/>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2770BE" w:rsidRPr="00410212" w:rsidRDefault="000C4E56" w:rsidP="005F7662">
      <w:pPr>
        <w:ind w:firstLine="851"/>
        <w:jc w:val="both"/>
        <w:rPr>
          <w:rFonts w:ascii="Times New Roman" w:hAnsi="Times New Roman" w:cs="Times New Roman"/>
        </w:rPr>
      </w:pPr>
      <w:r>
        <w:rPr>
          <w:rFonts w:ascii="Times New Roman" w:hAnsi="Times New Roman" w:cs="Times New Roman"/>
        </w:rPr>
        <w:t>7.3</w:t>
      </w:r>
      <w:r w:rsidR="002770BE" w:rsidRPr="00410212">
        <w:rPr>
          <w:rFonts w:ascii="Times New Roman" w:hAnsi="Times New Roman" w:cs="Times New Roman"/>
        </w:rPr>
        <w:t>. В конкурсном списке указываются следующие сведения по каждому поступающему:</w:t>
      </w:r>
    </w:p>
    <w:p w:rsidR="002770BE" w:rsidRPr="00410212" w:rsidRDefault="002770BE" w:rsidP="005F7662">
      <w:pPr>
        <w:ind w:firstLine="851"/>
        <w:jc w:val="both"/>
        <w:rPr>
          <w:rFonts w:ascii="Times New Roman" w:hAnsi="Times New Roman" w:cs="Times New Roman"/>
        </w:rPr>
      </w:pPr>
      <w:r w:rsidRPr="00410212">
        <w:rPr>
          <w:rFonts w:ascii="Times New Roman" w:hAnsi="Times New Roman" w:cs="Times New Roman"/>
        </w:rPr>
        <w:t>•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2770BE" w:rsidRPr="00410212" w:rsidRDefault="002770BE" w:rsidP="005F7662">
      <w:pPr>
        <w:pStyle w:val="aa"/>
        <w:numPr>
          <w:ilvl w:val="0"/>
          <w:numId w:val="11"/>
        </w:numPr>
        <w:tabs>
          <w:tab w:val="left" w:pos="1134"/>
        </w:tabs>
        <w:ind w:left="0" w:firstLine="851"/>
        <w:jc w:val="both"/>
        <w:rPr>
          <w:rFonts w:ascii="Times New Roman" w:hAnsi="Times New Roman" w:cs="Times New Roman"/>
        </w:rPr>
      </w:pPr>
      <w:r w:rsidRPr="00410212">
        <w:rPr>
          <w:rFonts w:ascii="Times New Roman" w:hAnsi="Times New Roman" w:cs="Times New Roman"/>
        </w:rPr>
        <w:t>сумма конкурсных баллов (за вступительные испытания и индивидуальные достижения);</w:t>
      </w:r>
    </w:p>
    <w:p w:rsidR="002770BE" w:rsidRPr="00410212" w:rsidRDefault="002770BE" w:rsidP="005F7662">
      <w:pPr>
        <w:pStyle w:val="aa"/>
        <w:numPr>
          <w:ilvl w:val="0"/>
          <w:numId w:val="11"/>
        </w:numPr>
        <w:tabs>
          <w:tab w:val="left" w:pos="1134"/>
        </w:tabs>
        <w:ind w:left="0" w:firstLine="851"/>
        <w:jc w:val="both"/>
        <w:rPr>
          <w:rFonts w:ascii="Times New Roman" w:hAnsi="Times New Roman" w:cs="Times New Roman"/>
        </w:rPr>
      </w:pPr>
      <w:r w:rsidRPr="00410212">
        <w:rPr>
          <w:rFonts w:ascii="Times New Roman" w:hAnsi="Times New Roman" w:cs="Times New Roman"/>
        </w:rPr>
        <w:t>сумма баллов за вступительное испытание;</w:t>
      </w:r>
    </w:p>
    <w:p w:rsidR="002770BE" w:rsidRPr="00410212" w:rsidRDefault="002770BE" w:rsidP="005F7662">
      <w:pPr>
        <w:pStyle w:val="aa"/>
        <w:numPr>
          <w:ilvl w:val="0"/>
          <w:numId w:val="11"/>
        </w:numPr>
        <w:tabs>
          <w:tab w:val="left" w:pos="1134"/>
        </w:tabs>
        <w:ind w:left="0" w:firstLine="851"/>
        <w:jc w:val="both"/>
        <w:rPr>
          <w:rFonts w:ascii="Times New Roman" w:hAnsi="Times New Roman" w:cs="Times New Roman"/>
        </w:rPr>
      </w:pPr>
      <w:r w:rsidRPr="00410212">
        <w:rPr>
          <w:rFonts w:ascii="Times New Roman" w:hAnsi="Times New Roman" w:cs="Times New Roman"/>
        </w:rPr>
        <w:t>количество баллов за каждое вступительное испытание;</w:t>
      </w:r>
    </w:p>
    <w:p w:rsidR="002770BE" w:rsidRPr="00410212" w:rsidRDefault="002770BE" w:rsidP="005F7662">
      <w:pPr>
        <w:pStyle w:val="aa"/>
        <w:numPr>
          <w:ilvl w:val="0"/>
          <w:numId w:val="11"/>
        </w:numPr>
        <w:tabs>
          <w:tab w:val="left" w:pos="1134"/>
        </w:tabs>
        <w:ind w:left="0" w:firstLine="851"/>
        <w:jc w:val="both"/>
        <w:rPr>
          <w:rFonts w:ascii="Times New Roman" w:hAnsi="Times New Roman" w:cs="Times New Roman"/>
        </w:rPr>
      </w:pPr>
      <w:r w:rsidRPr="00410212">
        <w:rPr>
          <w:rFonts w:ascii="Times New Roman" w:hAnsi="Times New Roman" w:cs="Times New Roman"/>
        </w:rPr>
        <w:t>количество баллов за индивидуальные достижения;</w:t>
      </w:r>
    </w:p>
    <w:p w:rsidR="002770BE" w:rsidRPr="00410212" w:rsidRDefault="002770BE" w:rsidP="005F7662">
      <w:pPr>
        <w:pStyle w:val="aa"/>
        <w:numPr>
          <w:ilvl w:val="0"/>
          <w:numId w:val="11"/>
        </w:numPr>
        <w:tabs>
          <w:tab w:val="left" w:pos="1134"/>
        </w:tabs>
        <w:ind w:left="0" w:firstLine="851"/>
        <w:jc w:val="both"/>
        <w:rPr>
          <w:rFonts w:ascii="Times New Roman" w:hAnsi="Times New Roman" w:cs="Times New Roman"/>
        </w:rPr>
      </w:pPr>
      <w:r w:rsidRPr="00410212">
        <w:rPr>
          <w:rFonts w:ascii="Times New Roman" w:hAnsi="Times New Roman" w:cs="Times New Roman"/>
        </w:rPr>
        <w:t>наличие оригинала документа установленного образца или заявления о согласии на зачислен</w:t>
      </w:r>
      <w:r w:rsidR="00625BA5">
        <w:rPr>
          <w:rFonts w:ascii="Times New Roman" w:hAnsi="Times New Roman" w:cs="Times New Roman"/>
        </w:rPr>
        <w:t>ие</w:t>
      </w:r>
      <w:r w:rsidRPr="00410212">
        <w:rPr>
          <w:rFonts w:ascii="Times New Roman" w:hAnsi="Times New Roman" w:cs="Times New Roman"/>
        </w:rPr>
        <w:t>.</w:t>
      </w:r>
    </w:p>
    <w:p w:rsidR="002770BE" w:rsidRPr="00410212" w:rsidRDefault="002770BE" w:rsidP="005F7662">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В конкурсном списке фамилия, имя, отчество (при наличии) поступающих не указываются.</w:t>
      </w:r>
    </w:p>
    <w:p w:rsidR="002770BE" w:rsidRPr="00410212" w:rsidRDefault="000C4E56" w:rsidP="005F7662">
      <w:pPr>
        <w:pStyle w:val="aa"/>
        <w:tabs>
          <w:tab w:val="left" w:pos="993"/>
        </w:tabs>
        <w:ind w:left="0" w:firstLine="851"/>
        <w:jc w:val="both"/>
        <w:rPr>
          <w:rFonts w:ascii="Times New Roman" w:hAnsi="Times New Roman" w:cs="Times New Roman"/>
        </w:rPr>
      </w:pPr>
      <w:r>
        <w:rPr>
          <w:rFonts w:ascii="Times New Roman" w:hAnsi="Times New Roman" w:cs="Times New Roman"/>
        </w:rPr>
        <w:t>7.4</w:t>
      </w:r>
      <w:r w:rsidR="002770BE" w:rsidRPr="00410212">
        <w:rPr>
          <w:rFonts w:ascii="Times New Roman" w:hAnsi="Times New Roman" w:cs="Times New Roman"/>
        </w:rPr>
        <w:t>. Приемная комиссия устанавливает день завершения приема документа установленного образца, не позднее которого поступающие представляют:</w:t>
      </w:r>
    </w:p>
    <w:p w:rsidR="002770BE" w:rsidRPr="00410212" w:rsidRDefault="002770BE" w:rsidP="005F7662">
      <w:pPr>
        <w:pStyle w:val="aa"/>
        <w:numPr>
          <w:ilvl w:val="0"/>
          <w:numId w:val="12"/>
        </w:numPr>
        <w:tabs>
          <w:tab w:val="left" w:pos="1134"/>
        </w:tabs>
        <w:ind w:left="0" w:firstLine="851"/>
        <w:jc w:val="both"/>
        <w:rPr>
          <w:rFonts w:ascii="Times New Roman" w:hAnsi="Times New Roman" w:cs="Times New Roman"/>
        </w:rPr>
      </w:pPr>
      <w:r w:rsidRPr="00410212">
        <w:rPr>
          <w:rFonts w:ascii="Times New Roman" w:hAnsi="Times New Roman" w:cs="Times New Roman"/>
        </w:rPr>
        <w:lastRenderedPageBreak/>
        <w:t xml:space="preserve">для зачисления на места в рамках контрольных цифр – оригинал документа установленного образца либо уникальную информацию о документе установленного образца посредством </w:t>
      </w:r>
      <w:proofErr w:type="spellStart"/>
      <w:r w:rsidRPr="00410212">
        <w:rPr>
          <w:rFonts w:ascii="Times New Roman" w:hAnsi="Times New Roman" w:cs="Times New Roman"/>
        </w:rPr>
        <w:t>суперсевриса</w:t>
      </w:r>
      <w:proofErr w:type="spellEnd"/>
      <w:r w:rsidRPr="00410212">
        <w:rPr>
          <w:rFonts w:ascii="Times New Roman" w:hAnsi="Times New Roman" w:cs="Times New Roman"/>
        </w:rPr>
        <w:t>.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 и уникальную информацию о документе установленного образца;</w:t>
      </w:r>
    </w:p>
    <w:p w:rsidR="002770BE" w:rsidRPr="00410212" w:rsidRDefault="002770BE" w:rsidP="005F7662">
      <w:pPr>
        <w:pStyle w:val="aa"/>
        <w:numPr>
          <w:ilvl w:val="0"/>
          <w:numId w:val="12"/>
        </w:numPr>
        <w:tabs>
          <w:tab w:val="left" w:pos="1134"/>
        </w:tabs>
        <w:ind w:left="0" w:firstLine="851"/>
        <w:jc w:val="both"/>
        <w:rPr>
          <w:rFonts w:ascii="Times New Roman" w:hAnsi="Times New Roman" w:cs="Times New Roman"/>
        </w:rPr>
      </w:pPr>
      <w:r w:rsidRPr="00410212">
        <w:rPr>
          <w:rFonts w:ascii="Times New Roman" w:hAnsi="Times New Roman" w:cs="Times New Roman"/>
        </w:rPr>
        <w:t xml:space="preserve">для зачисления на места по договорам об оказании платных образовательных услуг – оригинал документа установленного образца,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w:t>
      </w:r>
    </w:p>
    <w:p w:rsidR="002770BE" w:rsidRPr="00410212" w:rsidRDefault="002770BE" w:rsidP="005F7662">
      <w:pPr>
        <w:pStyle w:val="aa"/>
        <w:tabs>
          <w:tab w:val="left" w:pos="993"/>
        </w:tabs>
        <w:ind w:left="0" w:firstLine="851"/>
        <w:jc w:val="both"/>
        <w:rPr>
          <w:rFonts w:ascii="Times New Roman" w:hAnsi="Times New Roman" w:cs="Times New Roman"/>
        </w:rPr>
      </w:pPr>
      <w:r w:rsidRPr="00410212">
        <w:rPr>
          <w:rFonts w:ascii="Times New Roman" w:hAnsi="Times New Roman" w:cs="Times New Roman"/>
        </w:rPr>
        <w:t>В день завершения приема указанных документов установленного образца прием оригиналов документа установленного образца (уникальной информации о документе установленного образца) и заявлений о согласии на зачисление завершается не ранее 18 часов по местному времени.</w:t>
      </w:r>
    </w:p>
    <w:p w:rsidR="002770B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7.5.</w:t>
      </w:r>
      <w:r w:rsidR="002770BE" w:rsidRPr="00410212">
        <w:rPr>
          <w:rFonts w:ascii="Times New Roman" w:hAnsi="Times New Roman" w:cs="Times New Roman"/>
        </w:rPr>
        <w:t xml:space="preserve"> Зачислению подлежат поступающие, представившие оригинал документа установленного образца и заявление о согласии на зачисление в соответствии с пунктом 10.4 Порядка. Зачисление проводится в соответствии с ранжированным списком до заполнения установленного количества мест.</w:t>
      </w:r>
    </w:p>
    <w:p w:rsidR="002770BE" w:rsidRPr="00410212" w:rsidRDefault="002770BE" w:rsidP="005F7662">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При приеме на обучение в рамках контрольных цифр зачисление осуществляется при условии наличия оригинала д</w:t>
      </w:r>
      <w:r w:rsidR="00625BA5">
        <w:rPr>
          <w:rFonts w:ascii="Times New Roman" w:hAnsi="Times New Roman" w:cs="Times New Roman"/>
        </w:rPr>
        <w:t>окумента установленного образца</w:t>
      </w:r>
      <w:r w:rsidRPr="00410212">
        <w:rPr>
          <w:rFonts w:ascii="Times New Roman" w:hAnsi="Times New Roman" w:cs="Times New Roman"/>
        </w:rPr>
        <w:t xml:space="preserve"> по состоянию на день издания приказа о зачислении.</w:t>
      </w:r>
    </w:p>
    <w:p w:rsidR="002770B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7.6</w:t>
      </w:r>
      <w:r w:rsidR="002770BE" w:rsidRPr="00410212">
        <w:rPr>
          <w:rFonts w:ascii="Times New Roman" w:hAnsi="Times New Roman" w:cs="Times New Roman"/>
        </w:rPr>
        <w:t xml:space="preserve">. Незаполненные места в пределах целевой квоты используются для зачисления лиц, поступающих на основные места в рамках контрольных цифр. </w:t>
      </w:r>
    </w:p>
    <w:p w:rsidR="002770B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7.7.</w:t>
      </w:r>
      <w:r w:rsidR="002770BE" w:rsidRPr="00410212">
        <w:rPr>
          <w:rFonts w:ascii="Times New Roman" w:hAnsi="Times New Roman" w:cs="Times New Roman"/>
        </w:rPr>
        <w:t xml:space="preserve"> В случае если после завершения зачисления имеются незаполненные места, приемная комиссия на основании конкурсных списков провести дополнительное зачисление на указанные места.</w:t>
      </w:r>
    </w:p>
    <w:p w:rsidR="002770B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7.8.</w:t>
      </w:r>
      <w:r w:rsidR="002770BE" w:rsidRPr="00410212">
        <w:rPr>
          <w:rFonts w:ascii="Times New Roman" w:hAnsi="Times New Roman" w:cs="Times New Roman"/>
        </w:rPr>
        <w:t xml:space="preserve"> При зачислении на обучение по договорам об оказании платных образовательных услуг установленное количество мест может быть превышено по решению приемной кампании. При принятии указанного решения зачисляются на обучение все поступающие, набравшие не менее минимального количества баллов, либо устанавливается сумма конкурсных баллов (сумму баллов за каждое вступительное испытание и за индивидуальные достижения), необходимую для зачисления,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w:t>
      </w:r>
    </w:p>
    <w:p w:rsidR="002770B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7.9.</w:t>
      </w:r>
      <w:r w:rsidR="002770BE" w:rsidRPr="00410212">
        <w:rPr>
          <w:rFonts w:ascii="Times New Roman" w:hAnsi="Times New Roman" w:cs="Times New Roman"/>
        </w:rPr>
        <w:t xml:space="preserve"> Зачисление оформляется приказом (приказами) о зачислении.</w:t>
      </w:r>
    </w:p>
    <w:p w:rsidR="002770B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7.10</w:t>
      </w:r>
      <w:r w:rsidR="002770BE" w:rsidRPr="00410212">
        <w:rPr>
          <w:rFonts w:ascii="Times New Roman" w:hAnsi="Times New Roman" w:cs="Times New Roman"/>
        </w:rPr>
        <w:t>. Информирование о зачислении осуществляется в установленном ЯНЦ СО РАН порядке.</w:t>
      </w:r>
    </w:p>
    <w:p w:rsidR="002770B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7.11</w:t>
      </w:r>
      <w:r w:rsidR="002770BE" w:rsidRPr="00410212">
        <w:rPr>
          <w:rFonts w:ascii="Times New Roman" w:hAnsi="Times New Roman" w:cs="Times New Roman"/>
        </w:rPr>
        <w:t>. 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9022EE" w:rsidRPr="00410212" w:rsidRDefault="009022EE" w:rsidP="005F7662">
      <w:pPr>
        <w:pStyle w:val="aa"/>
        <w:tabs>
          <w:tab w:val="left" w:pos="1276"/>
        </w:tabs>
        <w:ind w:left="0" w:firstLine="851"/>
        <w:jc w:val="both"/>
        <w:rPr>
          <w:rFonts w:ascii="Times New Roman" w:hAnsi="Times New Roman" w:cs="Times New Roman"/>
        </w:rPr>
      </w:pPr>
    </w:p>
    <w:p w:rsidR="009022EE" w:rsidRPr="00410212" w:rsidRDefault="000C4E56" w:rsidP="005F7662">
      <w:pPr>
        <w:pStyle w:val="aa"/>
        <w:tabs>
          <w:tab w:val="left" w:pos="1276"/>
        </w:tabs>
        <w:ind w:left="0" w:firstLine="851"/>
        <w:jc w:val="center"/>
        <w:rPr>
          <w:rFonts w:ascii="Times New Roman" w:hAnsi="Times New Roman" w:cs="Times New Roman"/>
          <w:b/>
        </w:rPr>
      </w:pPr>
      <w:r>
        <w:rPr>
          <w:rFonts w:ascii="Times New Roman" w:hAnsi="Times New Roman" w:cs="Times New Roman"/>
          <w:b/>
        </w:rPr>
        <w:t xml:space="preserve">8. </w:t>
      </w:r>
      <w:r w:rsidR="009022EE" w:rsidRPr="00410212">
        <w:rPr>
          <w:rFonts w:ascii="Times New Roman" w:hAnsi="Times New Roman" w:cs="Times New Roman"/>
          <w:b/>
        </w:rPr>
        <w:t>Особенности приема на целевое обучение</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8.1.</w:t>
      </w:r>
      <w:r w:rsidR="009022EE" w:rsidRPr="00410212">
        <w:rPr>
          <w:rFonts w:ascii="Times New Roman" w:hAnsi="Times New Roman" w:cs="Times New Roman"/>
        </w:rPr>
        <w:t xml:space="preserve"> Целевая квота устанавливается в соответствии с квотой приема на целевое обучение, установленной Правительством Российской Федерации, органами государственной власти Республики Саха (Якутия), или количеством мест для приема на целевое обучение, установленным учредителем.</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lastRenderedPageBreak/>
        <w:t>8.2</w:t>
      </w:r>
      <w:r w:rsidR="009022EE" w:rsidRPr="00410212">
        <w:rPr>
          <w:rFonts w:ascii="Times New Roman" w:hAnsi="Times New Roman" w:cs="Times New Roman"/>
        </w:rPr>
        <w:t xml:space="preserve">. При приеме на обучение на места в пределах целевой квоты проводится конкурс по каждой научной специальности в соответствии с пунктом 7 Правил приема. </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8.3</w:t>
      </w:r>
      <w:r w:rsidR="009022EE" w:rsidRPr="00410212">
        <w:rPr>
          <w:rFonts w:ascii="Times New Roman" w:hAnsi="Times New Roman" w:cs="Times New Roman"/>
        </w:rPr>
        <w:t>.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273-ФЗ,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C15CE4" w:rsidRPr="00410212" w:rsidRDefault="000C4E56" w:rsidP="00C15CE4">
      <w:pPr>
        <w:pStyle w:val="aa"/>
        <w:tabs>
          <w:tab w:val="left" w:pos="1276"/>
        </w:tabs>
        <w:ind w:left="0" w:firstLine="851"/>
        <w:jc w:val="both"/>
        <w:rPr>
          <w:rFonts w:ascii="Times New Roman" w:hAnsi="Times New Roman" w:cs="Times New Roman"/>
        </w:rPr>
      </w:pPr>
      <w:r>
        <w:rPr>
          <w:rFonts w:ascii="Times New Roman" w:hAnsi="Times New Roman" w:cs="Times New Roman"/>
        </w:rPr>
        <w:t>8.4</w:t>
      </w:r>
      <w:r w:rsidR="009022EE" w:rsidRPr="00410212">
        <w:rPr>
          <w:rFonts w:ascii="Times New Roman" w:hAnsi="Times New Roman" w:cs="Times New Roman"/>
        </w:rPr>
        <w:t xml:space="preserve">. При подаче заявления о приеме на целевое обучение поступающий представляет помимо документов, указанных в пункте </w:t>
      </w:r>
      <w:r w:rsidR="000926B7" w:rsidRPr="00410212">
        <w:rPr>
          <w:rFonts w:ascii="Times New Roman" w:hAnsi="Times New Roman" w:cs="Times New Roman"/>
        </w:rPr>
        <w:t>17</w:t>
      </w:r>
      <w:r w:rsidR="009022EE" w:rsidRPr="00410212">
        <w:rPr>
          <w:rFonts w:ascii="Times New Roman" w:hAnsi="Times New Roman" w:cs="Times New Roman"/>
        </w:rPr>
        <w:t xml:space="preserve"> Правил приема,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C15CE4" w:rsidRPr="00410212" w:rsidRDefault="00C15CE4" w:rsidP="00C15CE4">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Договором о целевом обучении могут предусматриваться условия:</w:t>
      </w:r>
    </w:p>
    <w:p w:rsidR="00C15CE4" w:rsidRPr="00410212" w:rsidRDefault="00C15CE4" w:rsidP="00C15CE4">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1) о прохождении гражданином практической подготовки у заказчика целевого обучения или в организации, в которую будет трудоустроен гражданин в соответствии с договором о целевом обучении, и об индивидуальном сопровождении гражданина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rsidR="00C15CE4" w:rsidRPr="00410212" w:rsidRDefault="00C15CE4" w:rsidP="00C15CE4">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2) о требованиях заказчика целевого обучения к успеваемости гражданина, с которым заключен договор о целевом обучении, и возможности сокращения заказчиком целевого обучения мер поддержки при невыполнении гражданином этих требований.</w:t>
      </w:r>
    </w:p>
    <w:p w:rsidR="00C15CE4" w:rsidRPr="00410212" w:rsidRDefault="00C15CE4" w:rsidP="00C15CE4">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При приеме на обучение договор о целевом обучении заключается после издания распорядительного акта о приеме гражданина на обучение, но не позднее начала учебного года.</w:t>
      </w:r>
    </w:p>
    <w:p w:rsidR="009022EE" w:rsidRPr="00410212" w:rsidRDefault="009022EE" w:rsidP="005F7662">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8.5.</w:t>
      </w:r>
      <w:r w:rsidR="009022EE" w:rsidRPr="00410212">
        <w:rPr>
          <w:rFonts w:ascii="Times New Roman" w:hAnsi="Times New Roman" w:cs="Times New Roman"/>
        </w:rPr>
        <w:t xml:space="preserve"> 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w:t>
      </w:r>
    </w:p>
    <w:p w:rsidR="009022EE" w:rsidRPr="00410212" w:rsidRDefault="009022EE" w:rsidP="005F7662">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проводится отдельный конкурс по каждой детализированной целевой квоте;</w:t>
      </w:r>
    </w:p>
    <w:p w:rsidR="009022EE" w:rsidRPr="00410212" w:rsidRDefault="009022EE" w:rsidP="005F7662">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поступающий участвует в конкурсе по одной детализированной целевой квоте по данной научной специальности;</w:t>
      </w:r>
    </w:p>
    <w:p w:rsidR="009022EE" w:rsidRPr="00410212" w:rsidRDefault="009022EE" w:rsidP="005F7662">
      <w:pPr>
        <w:pStyle w:val="aa"/>
        <w:tabs>
          <w:tab w:val="left" w:pos="1276"/>
        </w:tabs>
        <w:ind w:left="0" w:firstLine="851"/>
        <w:jc w:val="both"/>
        <w:rPr>
          <w:rFonts w:ascii="Times New Roman" w:hAnsi="Times New Roman" w:cs="Times New Roman"/>
        </w:rPr>
      </w:pPr>
      <w:r w:rsidRPr="00410212">
        <w:rPr>
          <w:rFonts w:ascii="Times New Roman" w:hAnsi="Times New Roman" w:cs="Times New Roman"/>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8.6.</w:t>
      </w:r>
      <w:r w:rsidR="009022EE" w:rsidRPr="00410212">
        <w:rPr>
          <w:rFonts w:ascii="Times New Roman" w:hAnsi="Times New Roman" w:cs="Times New Roman"/>
        </w:rPr>
        <w:t xml:space="preserve">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8.7</w:t>
      </w:r>
      <w:r w:rsidR="009022EE" w:rsidRPr="00410212">
        <w:rPr>
          <w:rFonts w:ascii="Times New Roman" w:hAnsi="Times New Roman" w:cs="Times New Roman"/>
        </w:rPr>
        <w:t>.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37777A" w:rsidRPr="00410212" w:rsidRDefault="0037777A" w:rsidP="005F7662">
      <w:pPr>
        <w:tabs>
          <w:tab w:val="left" w:pos="1276"/>
        </w:tabs>
        <w:ind w:firstLine="851"/>
        <w:rPr>
          <w:rFonts w:ascii="Times New Roman" w:hAnsi="Times New Roman" w:cs="Times New Roman"/>
        </w:rPr>
      </w:pPr>
    </w:p>
    <w:p w:rsidR="009022EE" w:rsidRPr="00410212" w:rsidRDefault="000C4E56" w:rsidP="005F7662">
      <w:pPr>
        <w:pStyle w:val="aa"/>
        <w:tabs>
          <w:tab w:val="left" w:pos="426"/>
        </w:tabs>
        <w:ind w:left="0" w:firstLine="851"/>
        <w:jc w:val="center"/>
        <w:rPr>
          <w:rFonts w:ascii="Times New Roman" w:hAnsi="Times New Roman" w:cs="Times New Roman"/>
          <w:b/>
        </w:rPr>
      </w:pPr>
      <w:r>
        <w:rPr>
          <w:rFonts w:ascii="Times New Roman" w:hAnsi="Times New Roman" w:cs="Times New Roman"/>
          <w:b/>
        </w:rPr>
        <w:t xml:space="preserve">9. </w:t>
      </w:r>
      <w:r w:rsidR="009022EE" w:rsidRPr="00410212">
        <w:rPr>
          <w:rFonts w:ascii="Times New Roman" w:hAnsi="Times New Roman" w:cs="Times New Roman"/>
          <w:b/>
        </w:rPr>
        <w:t xml:space="preserve">Особенности приема на обучение иностранных граждан </w:t>
      </w:r>
    </w:p>
    <w:p w:rsidR="009022EE" w:rsidRPr="00410212" w:rsidRDefault="009022EE" w:rsidP="005F7662">
      <w:pPr>
        <w:pStyle w:val="aa"/>
        <w:tabs>
          <w:tab w:val="left" w:pos="426"/>
        </w:tabs>
        <w:ind w:left="0" w:firstLine="851"/>
        <w:jc w:val="center"/>
        <w:rPr>
          <w:rFonts w:ascii="Times New Roman" w:hAnsi="Times New Roman" w:cs="Times New Roman"/>
          <w:b/>
        </w:rPr>
      </w:pPr>
      <w:r w:rsidRPr="00410212">
        <w:rPr>
          <w:rFonts w:ascii="Times New Roman" w:hAnsi="Times New Roman" w:cs="Times New Roman"/>
          <w:b/>
        </w:rPr>
        <w:t>и лиц без гражданства</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9.1.</w:t>
      </w:r>
      <w:r w:rsidR="009022EE" w:rsidRPr="00410212">
        <w:rPr>
          <w:rFonts w:ascii="Times New Roman" w:hAnsi="Times New Roman" w:cs="Times New Roman"/>
        </w:rPr>
        <w:t xml:space="preserve">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а также за счет средств физических лиц и юридических лиц в соответствии с договорами об оказании платных образовательных услуг.</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lastRenderedPageBreak/>
        <w:t>9.2</w:t>
      </w:r>
      <w:r w:rsidR="009022EE" w:rsidRPr="00410212">
        <w:rPr>
          <w:rFonts w:ascii="Times New Roman" w:hAnsi="Times New Roman" w:cs="Times New Roman"/>
        </w:rPr>
        <w:t>. Прием на обучение в пределах квоты на образование иностранных граждан и лиц без гражданства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в пределах квоты на образование иностранных граждан и лиц без гражданства оформляется отдельным приказом (приказами) ЯНЦ СО РАН.</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9.3</w:t>
      </w:r>
      <w:r w:rsidR="009022EE" w:rsidRPr="00410212">
        <w:rPr>
          <w:rFonts w:ascii="Times New Roman" w:hAnsi="Times New Roman" w:cs="Times New Roman"/>
        </w:rPr>
        <w:t>. Иностранные граждан</w:t>
      </w:r>
      <w:r w:rsidR="00180ADC" w:rsidRPr="00410212">
        <w:rPr>
          <w:rFonts w:ascii="Times New Roman" w:hAnsi="Times New Roman" w:cs="Times New Roman"/>
        </w:rPr>
        <w:t>е</w:t>
      </w:r>
      <w:r w:rsidR="009022EE" w:rsidRPr="00410212">
        <w:rPr>
          <w:rFonts w:ascii="Times New Roman" w:hAnsi="Times New Roman" w:cs="Times New Roman"/>
        </w:rPr>
        <w:t xml:space="preserve"> и лица без гражданства, которые поступают на обучение на основании международных договоров, представляют помимо документов, указанных в пункте </w:t>
      </w:r>
      <w:r w:rsidR="000926B7" w:rsidRPr="00410212">
        <w:rPr>
          <w:rFonts w:ascii="Times New Roman" w:hAnsi="Times New Roman" w:cs="Times New Roman"/>
        </w:rPr>
        <w:t>17</w:t>
      </w:r>
      <w:r w:rsidR="009022EE" w:rsidRPr="00410212">
        <w:rPr>
          <w:rFonts w:ascii="Times New Roman" w:hAnsi="Times New Roman" w:cs="Times New Roman"/>
        </w:rPr>
        <w:t xml:space="preserve"> П</w:t>
      </w:r>
      <w:r w:rsidR="00180ADC" w:rsidRPr="00410212">
        <w:rPr>
          <w:rFonts w:ascii="Times New Roman" w:hAnsi="Times New Roman" w:cs="Times New Roman"/>
        </w:rPr>
        <w:t>равил приема</w:t>
      </w:r>
      <w:r w:rsidR="009022EE" w:rsidRPr="00410212">
        <w:rPr>
          <w:rFonts w:ascii="Times New Roman" w:hAnsi="Times New Roman" w:cs="Times New Roman"/>
        </w:rPr>
        <w:t>, документы, подтверждающие их отнесение к числу лиц, указанных в соответствующих международных договорах.</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9.4</w:t>
      </w:r>
      <w:r w:rsidR="009022EE" w:rsidRPr="00410212">
        <w:rPr>
          <w:rFonts w:ascii="Times New Roman" w:hAnsi="Times New Roman" w:cs="Times New Roman"/>
        </w:rPr>
        <w:t xml:space="preserve">. Иностранные граждане или лица без гражданства, являющееся соотечественниками, проживающими за рубежом, представляют помимо документов, указанных в пункте </w:t>
      </w:r>
      <w:r w:rsidR="000926B7" w:rsidRPr="00410212">
        <w:rPr>
          <w:rFonts w:ascii="Times New Roman" w:hAnsi="Times New Roman" w:cs="Times New Roman"/>
        </w:rPr>
        <w:t>17</w:t>
      </w:r>
      <w:r w:rsidR="009022EE" w:rsidRPr="00410212">
        <w:rPr>
          <w:rFonts w:ascii="Times New Roman" w:hAnsi="Times New Roman" w:cs="Times New Roman"/>
          <w:color w:val="FF0000"/>
        </w:rPr>
        <w:t xml:space="preserve"> </w:t>
      </w:r>
      <w:r w:rsidR="009022EE" w:rsidRPr="00410212">
        <w:rPr>
          <w:rFonts w:ascii="Times New Roman" w:hAnsi="Times New Roman" w:cs="Times New Roman"/>
        </w:rPr>
        <w:t>П</w:t>
      </w:r>
      <w:r w:rsidR="000926B7" w:rsidRPr="00410212">
        <w:rPr>
          <w:rFonts w:ascii="Times New Roman" w:hAnsi="Times New Roman" w:cs="Times New Roman"/>
        </w:rPr>
        <w:t>равил приема</w:t>
      </w:r>
      <w:r w:rsidR="009022EE" w:rsidRPr="00410212">
        <w:rPr>
          <w:rFonts w:ascii="Times New Roman" w:hAnsi="Times New Roman" w:cs="Times New Roman"/>
        </w:rPr>
        <w:t>, оригиналы или копии документов, предусмотренных пунктом 6 статьи 17 Федерального закона №</w:t>
      </w:r>
      <w:r w:rsidR="000926B7" w:rsidRPr="00410212">
        <w:rPr>
          <w:rFonts w:ascii="Times New Roman" w:hAnsi="Times New Roman" w:cs="Times New Roman"/>
        </w:rPr>
        <w:t xml:space="preserve"> </w:t>
      </w:r>
      <w:r w:rsidR="009022EE" w:rsidRPr="00410212">
        <w:rPr>
          <w:rFonts w:ascii="Times New Roman" w:hAnsi="Times New Roman" w:cs="Times New Roman"/>
        </w:rPr>
        <w:t>99-ФЗ.</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9.5</w:t>
      </w:r>
      <w:r w:rsidR="009022EE" w:rsidRPr="00410212">
        <w:rPr>
          <w:rFonts w:ascii="Times New Roman" w:hAnsi="Times New Roman" w:cs="Times New Roman"/>
        </w:rPr>
        <w:t xml:space="preserve">. При подаче документов иностранный гражданин или лицо без гражданства представляет в соответствии с подпунктом 1 пункта </w:t>
      </w:r>
      <w:r w:rsidR="000926B7" w:rsidRPr="00410212">
        <w:rPr>
          <w:rFonts w:ascii="Times New Roman" w:hAnsi="Times New Roman" w:cs="Times New Roman"/>
        </w:rPr>
        <w:t>17</w:t>
      </w:r>
      <w:r w:rsidR="009022EE" w:rsidRPr="00410212">
        <w:rPr>
          <w:rFonts w:ascii="Times New Roman" w:hAnsi="Times New Roman" w:cs="Times New Roman"/>
        </w:rPr>
        <w:t xml:space="preserve"> П</w:t>
      </w:r>
      <w:r w:rsidR="000926B7" w:rsidRPr="00410212">
        <w:rPr>
          <w:rFonts w:ascii="Times New Roman" w:hAnsi="Times New Roman" w:cs="Times New Roman"/>
        </w:rPr>
        <w:t>равил приема</w:t>
      </w:r>
      <w:r w:rsidR="009022EE" w:rsidRPr="00410212">
        <w:rPr>
          <w:rFonts w:ascii="Times New Roman" w:hAnsi="Times New Roman" w:cs="Times New Roman"/>
        </w:rPr>
        <w:t xml:space="preserve">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w:t>
      </w:r>
      <w:r w:rsidR="000926B7" w:rsidRPr="00410212">
        <w:rPr>
          <w:rFonts w:ascii="Times New Roman" w:hAnsi="Times New Roman" w:cs="Times New Roman"/>
        </w:rPr>
        <w:t xml:space="preserve"> </w:t>
      </w:r>
      <w:r w:rsidR="009022EE" w:rsidRPr="00410212">
        <w:rPr>
          <w:rFonts w:ascii="Times New Roman" w:hAnsi="Times New Roman" w:cs="Times New Roman"/>
        </w:rPr>
        <w:t>115-ФЗ.</w:t>
      </w:r>
    </w:p>
    <w:p w:rsidR="009022EE" w:rsidRPr="00410212" w:rsidRDefault="000C4E56" w:rsidP="005F7662">
      <w:pPr>
        <w:pStyle w:val="aa"/>
        <w:tabs>
          <w:tab w:val="left" w:pos="1276"/>
        </w:tabs>
        <w:ind w:left="0" w:firstLine="851"/>
        <w:jc w:val="both"/>
        <w:rPr>
          <w:rFonts w:ascii="Times New Roman" w:hAnsi="Times New Roman" w:cs="Times New Roman"/>
        </w:rPr>
      </w:pPr>
      <w:r>
        <w:rPr>
          <w:rFonts w:ascii="Times New Roman" w:hAnsi="Times New Roman" w:cs="Times New Roman"/>
        </w:rPr>
        <w:t>9.6</w:t>
      </w:r>
      <w:r w:rsidR="009022EE" w:rsidRPr="00410212">
        <w:rPr>
          <w:rFonts w:ascii="Times New Roman" w:hAnsi="Times New Roman" w:cs="Times New Roman"/>
        </w:rPr>
        <w:t>.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93347F" w:rsidRPr="00410212" w:rsidRDefault="0093347F" w:rsidP="005F7662">
      <w:pPr>
        <w:jc w:val="right"/>
        <w:rPr>
          <w:rFonts w:ascii="Times New Roman" w:hAnsi="Times New Roman" w:cs="Times New Roman"/>
        </w:rPr>
      </w:pPr>
    </w:p>
    <w:p w:rsidR="00021F4C" w:rsidRPr="00625BA5" w:rsidRDefault="00BC63CD" w:rsidP="0059618C">
      <w:pPr>
        <w:pStyle w:val="aa"/>
        <w:tabs>
          <w:tab w:val="left" w:pos="426"/>
        </w:tabs>
        <w:ind w:left="0"/>
        <w:jc w:val="center"/>
        <w:rPr>
          <w:rFonts w:ascii="Times New Roman" w:hAnsi="Times New Roman" w:cs="Times New Roman"/>
          <w:b/>
        </w:rPr>
      </w:pPr>
      <w:r>
        <w:rPr>
          <w:rFonts w:ascii="Times New Roman" w:hAnsi="Times New Roman" w:cs="Times New Roman"/>
          <w:b/>
        </w:rPr>
        <w:t xml:space="preserve">10. </w:t>
      </w:r>
      <w:r w:rsidR="00021F4C" w:rsidRPr="00410212">
        <w:rPr>
          <w:rFonts w:ascii="Times New Roman" w:hAnsi="Times New Roman" w:cs="Times New Roman"/>
          <w:b/>
        </w:rPr>
        <w:t xml:space="preserve">Особенности </w:t>
      </w:r>
      <w:r w:rsidR="00021F4C" w:rsidRPr="00625BA5">
        <w:rPr>
          <w:rFonts w:ascii="Times New Roman" w:hAnsi="Times New Roman" w:cs="Times New Roman"/>
          <w:b/>
        </w:rPr>
        <w:t>приема на обучение лиц, проходивших обучение за рубежом и вынужденных прервать его в связи с недружественными действиями иностранных государств</w:t>
      </w:r>
    </w:p>
    <w:p w:rsidR="00021F4C" w:rsidRPr="00625BA5" w:rsidRDefault="00BC63CD" w:rsidP="00021F4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10.1</w:t>
      </w:r>
      <w:r w:rsidR="00021F4C" w:rsidRPr="00625BA5">
        <w:rPr>
          <w:rFonts w:ascii="Times New Roman" w:hAnsi="Times New Roman" w:cs="Times New Roman"/>
        </w:rPr>
        <w:t>. Особенности распространяются на граждан Российской Федерации, лиц</w:t>
      </w:r>
      <w:r w:rsidR="00395CED" w:rsidRPr="00625BA5">
        <w:rPr>
          <w:rFonts w:ascii="Times New Roman" w:hAnsi="Times New Roman" w:cs="Times New Roman"/>
        </w:rPr>
        <w:t xml:space="preserve"> </w:t>
      </w:r>
      <w:r w:rsidR="00021F4C" w:rsidRPr="00625BA5">
        <w:rPr>
          <w:rFonts w:ascii="Times New Roman" w:hAnsi="Times New Roman" w:cs="Times New Roman"/>
        </w:rPr>
        <w:t xml:space="preserve">новых субъектов </w:t>
      </w:r>
      <w:r w:rsidR="0059618C" w:rsidRPr="00625BA5">
        <w:rPr>
          <w:rFonts w:ascii="Times New Roman" w:hAnsi="Times New Roman" w:cs="Times New Roman"/>
        </w:rPr>
        <w:t>Российской Федерации (</w:t>
      </w:r>
      <w:r w:rsidR="00021F4C" w:rsidRPr="00625BA5">
        <w:rPr>
          <w:rFonts w:ascii="Times New Roman" w:hAnsi="Times New Roman" w:cs="Times New Roman"/>
        </w:rPr>
        <w:t>Донецкой Народной Республики</w:t>
      </w:r>
      <w:r w:rsidR="0059618C" w:rsidRPr="00625BA5">
        <w:rPr>
          <w:rFonts w:ascii="Times New Roman" w:hAnsi="Times New Roman" w:cs="Times New Roman"/>
        </w:rPr>
        <w:t>, Луганской Народной Республики</w:t>
      </w:r>
      <w:r w:rsidR="00021F4C" w:rsidRPr="00625BA5">
        <w:rPr>
          <w:rFonts w:ascii="Times New Roman" w:hAnsi="Times New Roman" w:cs="Times New Roman"/>
        </w:rPr>
        <w:t>, Запорожской области</w:t>
      </w:r>
      <w:r w:rsidR="0059618C" w:rsidRPr="00625BA5">
        <w:rPr>
          <w:rFonts w:ascii="Times New Roman" w:hAnsi="Times New Roman" w:cs="Times New Roman"/>
        </w:rPr>
        <w:t>, Херсонской области</w:t>
      </w:r>
      <w:r w:rsidR="00021F4C" w:rsidRPr="00625BA5">
        <w:rPr>
          <w:rFonts w:ascii="Times New Roman" w:hAnsi="Times New Roman" w:cs="Times New Roman"/>
        </w:rPr>
        <w:t>, а также лиц,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w:t>
      </w:r>
    </w:p>
    <w:p w:rsidR="00021F4C" w:rsidRPr="00625BA5" w:rsidRDefault="00BC63CD" w:rsidP="00021F4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10.2</w:t>
      </w:r>
      <w:r w:rsidR="00021F4C" w:rsidRPr="00625BA5">
        <w:rPr>
          <w:rFonts w:ascii="Times New Roman" w:hAnsi="Times New Roman" w:cs="Times New Roman"/>
        </w:rPr>
        <w:t>. Перечень и формы проведения вступительных испытаний, отличающиеся от перечня и форм проведения вступительных испытаний, установленных для приема поступающих, не относящихся к числу лиц отдельных категорий, устанавливаются ЯНЦ СО РАН.</w:t>
      </w:r>
    </w:p>
    <w:p w:rsidR="00021F4C" w:rsidRPr="00625BA5" w:rsidRDefault="00BC63CD" w:rsidP="00021F4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10.3</w:t>
      </w:r>
      <w:r w:rsidR="00021F4C" w:rsidRPr="00625BA5">
        <w:rPr>
          <w:rFonts w:ascii="Times New Roman" w:hAnsi="Times New Roman" w:cs="Times New Roman"/>
        </w:rPr>
        <w:t>. Минимальное количество баллов вступительного испытания менее минимального количества баллов, установленного для приема поступающих, не относящихся к числу лиц отдельных категорий, устанавливаются ЯНЦ СО РАН.</w:t>
      </w:r>
    </w:p>
    <w:p w:rsidR="00021F4C" w:rsidRPr="00625BA5" w:rsidRDefault="00BC63CD" w:rsidP="0059618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10.4</w:t>
      </w:r>
      <w:r w:rsidR="00021F4C" w:rsidRPr="00625BA5">
        <w:rPr>
          <w:rFonts w:ascii="Times New Roman" w:hAnsi="Times New Roman" w:cs="Times New Roman"/>
        </w:rPr>
        <w:t xml:space="preserve">. </w:t>
      </w:r>
      <w:r w:rsidR="0059618C" w:rsidRPr="00625BA5">
        <w:rPr>
          <w:rFonts w:ascii="Times New Roman" w:hAnsi="Times New Roman" w:cs="Times New Roman"/>
        </w:rPr>
        <w:t xml:space="preserve">Прием лиц отдельных категорий на первый курс осуществляется при представлении ими оригинала документа об образовании или об образовании и о квалификации, на основании которого лица отдельных категорий поступают на обучение, либо копии указанного документа при наличии </w:t>
      </w:r>
      <w:r w:rsidR="009D7950" w:rsidRPr="00625BA5">
        <w:rPr>
          <w:rFonts w:ascii="Times New Roman" w:hAnsi="Times New Roman" w:cs="Times New Roman"/>
        </w:rPr>
        <w:t>мотивированного заявления,</w:t>
      </w:r>
      <w:r w:rsidR="0059618C" w:rsidRPr="00625BA5">
        <w:rPr>
          <w:rFonts w:ascii="Times New Roman" w:hAnsi="Times New Roman" w:cs="Times New Roman"/>
        </w:rPr>
        <w:t xml:space="preserve"> поступающего с указанием причин отсутствия оригинала указанного документа с последующим представлением указанного оригинала до окончания обучения.</w:t>
      </w:r>
    </w:p>
    <w:p w:rsidR="0059618C" w:rsidRPr="00625BA5" w:rsidRDefault="00BC63CD" w:rsidP="0059618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10.5</w:t>
      </w:r>
      <w:r w:rsidR="0059618C" w:rsidRPr="00625BA5">
        <w:rPr>
          <w:rFonts w:ascii="Times New Roman" w:hAnsi="Times New Roman" w:cs="Times New Roman"/>
        </w:rPr>
        <w:t>. Лица отдельных категорий принимаются на первый курс в соответствии с правилами приема на обучение по соответствующим образовательным программам, утвержденными локальным нормативным актом ЯНЦ СО РАН.</w:t>
      </w:r>
    </w:p>
    <w:p w:rsidR="0059618C" w:rsidRPr="00625BA5" w:rsidRDefault="00BC63CD" w:rsidP="0059618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10.6</w:t>
      </w:r>
      <w:r w:rsidR="0059618C" w:rsidRPr="00625BA5">
        <w:rPr>
          <w:rFonts w:ascii="Times New Roman" w:hAnsi="Times New Roman" w:cs="Times New Roman"/>
        </w:rPr>
        <w:t xml:space="preserve">. Прием в порядке перевода лиц отдельных категорий, вынужденных прервать обучение в иностранных образовательных организациях в связи с недружественными </w:t>
      </w:r>
      <w:r w:rsidR="0059618C" w:rsidRPr="00625BA5">
        <w:rPr>
          <w:rFonts w:ascii="Times New Roman" w:hAnsi="Times New Roman" w:cs="Times New Roman"/>
        </w:rPr>
        <w:lastRenderedPageBreak/>
        <w:t xml:space="preserve">действиями иностранных государств, осуществляется на вакантные бюджетные места и (или) вакантные места по договорам об оказании платных образовательных услуг со 100-процентной компенсацией стоимости обучения за счет средств организаций, полученных от приносящей доход деятельности. ЯНЦ СО РАН в течение 5 рабочих дней после приема заявления о переводе определяет учебные дисциплины, которые будут </w:t>
      </w:r>
      <w:proofErr w:type="spellStart"/>
      <w:r w:rsidR="0059618C" w:rsidRPr="00625BA5">
        <w:rPr>
          <w:rFonts w:ascii="Times New Roman" w:hAnsi="Times New Roman" w:cs="Times New Roman"/>
        </w:rPr>
        <w:t>перезачтены</w:t>
      </w:r>
      <w:proofErr w:type="spellEnd"/>
      <w:r w:rsidR="0059618C" w:rsidRPr="00625BA5">
        <w:rPr>
          <w:rFonts w:ascii="Times New Roman" w:hAnsi="Times New Roman" w:cs="Times New Roman"/>
        </w:rPr>
        <w:t xml:space="preserve"> или переаттестованы, а также период, с которого лица отдельных категорий, принимаемые на обучение в порядке перевода, будут допущены к обучению.</w:t>
      </w:r>
    </w:p>
    <w:p w:rsidR="00021F4C" w:rsidRPr="00625BA5" w:rsidRDefault="00BC63CD" w:rsidP="0059618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10.7</w:t>
      </w:r>
      <w:r w:rsidR="0059618C" w:rsidRPr="00625BA5">
        <w:rPr>
          <w:rFonts w:ascii="Times New Roman" w:hAnsi="Times New Roman" w:cs="Times New Roman"/>
        </w:rPr>
        <w:t>. Заполнение вакантных бюджетных мест и (или) вакантных мест по договорам об оказании платных образовательных услуг со 100-процентной компенсацией стоимости обучения за счет средств организаций, полученных от приносящей доход деятельности, осуществляется ЯНЦ СО РАН в порядке очередности подачи заявлений лицами отдельных категорий о приеме в порядке перевода.</w:t>
      </w:r>
    </w:p>
    <w:p w:rsidR="0059618C" w:rsidRPr="00625BA5" w:rsidRDefault="00BC63CD" w:rsidP="0059618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10.8</w:t>
      </w:r>
      <w:r w:rsidR="0059618C" w:rsidRPr="00625BA5">
        <w:rPr>
          <w:rFonts w:ascii="Times New Roman" w:hAnsi="Times New Roman" w:cs="Times New Roman"/>
        </w:rPr>
        <w:t>. Прием в порядке перевода осуществляется при представлении лицами отдельных категорий документа об обучении или копии документа, подтверждающего обучение в иностранной образовательной организации. Иные документы, необходимые для осуществления перевода, определяются ЯНЦ СО РАН и должны быть представлены до окончания обучения.</w:t>
      </w:r>
    </w:p>
    <w:p w:rsidR="0059618C" w:rsidRPr="00625BA5" w:rsidRDefault="00BC63CD" w:rsidP="0059618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10.9</w:t>
      </w:r>
      <w:r w:rsidR="0059618C" w:rsidRPr="00625BA5">
        <w:rPr>
          <w:rFonts w:ascii="Times New Roman" w:hAnsi="Times New Roman" w:cs="Times New Roman"/>
        </w:rPr>
        <w:t>. Прием в порядке перевода осуществляется без проведения конкурса.</w:t>
      </w:r>
    </w:p>
    <w:p w:rsidR="0059618C" w:rsidRPr="00410212" w:rsidRDefault="00BC63CD" w:rsidP="0059618C">
      <w:pPr>
        <w:pStyle w:val="aa"/>
        <w:tabs>
          <w:tab w:val="left" w:pos="426"/>
        </w:tabs>
        <w:ind w:left="0" w:firstLine="851"/>
        <w:jc w:val="both"/>
        <w:rPr>
          <w:rFonts w:ascii="Times New Roman" w:hAnsi="Times New Roman" w:cs="Times New Roman"/>
        </w:rPr>
      </w:pPr>
      <w:r w:rsidRPr="00625BA5">
        <w:rPr>
          <w:rFonts w:ascii="Times New Roman" w:hAnsi="Times New Roman" w:cs="Times New Roman"/>
        </w:rPr>
        <w:t>10.10</w:t>
      </w:r>
      <w:r w:rsidR="0059618C" w:rsidRPr="00625BA5">
        <w:rPr>
          <w:rFonts w:ascii="Times New Roman" w:hAnsi="Times New Roman" w:cs="Times New Roman"/>
        </w:rPr>
        <w:t>. При приеме на обучение, в том числе при приеме в порядке перевода, лиц отдельных категорий, имеющих образование, полученное на Украине, а также в Донецкой Народной Республике и Луганской Народной Республике до дня их принятия в Российскую Федерацию, не требуется представление свидетельства о признании образования.</w:t>
      </w:r>
    </w:p>
    <w:p w:rsidR="0093347F" w:rsidRPr="00410212" w:rsidRDefault="0093347F" w:rsidP="00625BA5">
      <w:pPr>
        <w:jc w:val="center"/>
        <w:rPr>
          <w:rFonts w:ascii="Times New Roman" w:hAnsi="Times New Roman" w:cs="Times New Roman"/>
        </w:rPr>
      </w:pPr>
    </w:p>
    <w:p w:rsidR="0093347F" w:rsidRDefault="0093347F"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625BA5" w:rsidRDefault="00625BA5" w:rsidP="005F7662">
      <w:pPr>
        <w:jc w:val="right"/>
        <w:rPr>
          <w:rFonts w:ascii="Times New Roman" w:hAnsi="Times New Roman" w:cs="Times New Roman"/>
        </w:rPr>
      </w:pPr>
    </w:p>
    <w:p w:rsidR="00625BA5" w:rsidRDefault="00625BA5" w:rsidP="005F7662">
      <w:pPr>
        <w:jc w:val="right"/>
        <w:rPr>
          <w:rFonts w:ascii="Times New Roman" w:hAnsi="Times New Roman" w:cs="Times New Roman"/>
        </w:rPr>
      </w:pPr>
    </w:p>
    <w:p w:rsidR="00625BA5" w:rsidRDefault="00625BA5" w:rsidP="005F7662">
      <w:pPr>
        <w:jc w:val="right"/>
        <w:rPr>
          <w:rFonts w:ascii="Times New Roman" w:hAnsi="Times New Roman" w:cs="Times New Roman"/>
        </w:rPr>
      </w:pPr>
    </w:p>
    <w:p w:rsidR="00625BA5" w:rsidRDefault="00625BA5" w:rsidP="005F7662">
      <w:pPr>
        <w:jc w:val="right"/>
        <w:rPr>
          <w:rFonts w:ascii="Times New Roman" w:hAnsi="Times New Roman" w:cs="Times New Roman"/>
        </w:rPr>
      </w:pPr>
    </w:p>
    <w:p w:rsidR="00625BA5" w:rsidRDefault="00625BA5" w:rsidP="005F7662">
      <w:pPr>
        <w:jc w:val="right"/>
        <w:rPr>
          <w:rFonts w:ascii="Times New Roman" w:hAnsi="Times New Roman" w:cs="Times New Roman"/>
        </w:rPr>
      </w:pPr>
    </w:p>
    <w:p w:rsidR="00625BA5" w:rsidRDefault="00625BA5" w:rsidP="005F7662">
      <w:pPr>
        <w:jc w:val="right"/>
        <w:rPr>
          <w:rFonts w:ascii="Times New Roman" w:hAnsi="Times New Roman" w:cs="Times New Roman"/>
        </w:rPr>
      </w:pPr>
    </w:p>
    <w:p w:rsidR="00625BA5" w:rsidRDefault="00625BA5" w:rsidP="005F7662">
      <w:pPr>
        <w:jc w:val="right"/>
        <w:rPr>
          <w:rFonts w:ascii="Times New Roman" w:hAnsi="Times New Roman" w:cs="Times New Roman"/>
        </w:rPr>
      </w:pPr>
    </w:p>
    <w:p w:rsidR="00625BA5" w:rsidRDefault="00625BA5" w:rsidP="005F7662">
      <w:pPr>
        <w:jc w:val="right"/>
        <w:rPr>
          <w:rFonts w:ascii="Times New Roman" w:hAnsi="Times New Roman" w:cs="Times New Roman"/>
        </w:rPr>
      </w:pPr>
    </w:p>
    <w:p w:rsidR="00BC63CD" w:rsidRDefault="00BC63CD" w:rsidP="005F7662">
      <w:pPr>
        <w:jc w:val="right"/>
        <w:rPr>
          <w:rFonts w:ascii="Times New Roman" w:hAnsi="Times New Roman" w:cs="Times New Roman"/>
        </w:rPr>
      </w:pPr>
    </w:p>
    <w:p w:rsidR="00BC63CD" w:rsidRPr="00410212" w:rsidRDefault="00BC63CD" w:rsidP="005F7662">
      <w:pPr>
        <w:jc w:val="right"/>
        <w:rPr>
          <w:rFonts w:ascii="Times New Roman" w:hAnsi="Times New Roman" w:cs="Times New Roman"/>
        </w:rPr>
      </w:pPr>
    </w:p>
    <w:p w:rsidR="0093347F" w:rsidRPr="00410212" w:rsidRDefault="0093347F" w:rsidP="005F7662">
      <w:pPr>
        <w:jc w:val="right"/>
        <w:rPr>
          <w:rFonts w:ascii="Times New Roman" w:hAnsi="Times New Roman" w:cs="Times New Roman"/>
        </w:rPr>
      </w:pPr>
    </w:p>
    <w:p w:rsidR="0093347F" w:rsidRPr="00410212" w:rsidRDefault="0093347F" w:rsidP="005F7662">
      <w:pPr>
        <w:jc w:val="right"/>
        <w:rPr>
          <w:rFonts w:ascii="Times New Roman" w:hAnsi="Times New Roman" w:cs="Times New Roman"/>
        </w:rPr>
      </w:pPr>
    </w:p>
    <w:p w:rsidR="0029112E" w:rsidRPr="00410212" w:rsidRDefault="00120CA1" w:rsidP="005F7662">
      <w:pPr>
        <w:jc w:val="right"/>
        <w:rPr>
          <w:rFonts w:ascii="Times New Roman" w:hAnsi="Times New Roman" w:cs="Times New Roman"/>
        </w:rPr>
        <w:sectPr w:rsidR="0029112E" w:rsidRPr="00410212" w:rsidSect="0023436F">
          <w:type w:val="continuous"/>
          <w:pgSz w:w="11905" w:h="16837"/>
          <w:pgMar w:top="993" w:right="812" w:bottom="993" w:left="1560" w:header="0" w:footer="3" w:gutter="0"/>
          <w:cols w:space="720"/>
          <w:noEndnote/>
          <w:docGrid w:linePitch="360"/>
        </w:sectPr>
      </w:pPr>
      <w:r w:rsidRPr="00410212">
        <w:rPr>
          <w:rFonts w:ascii="Times New Roman" w:hAnsi="Times New Roman" w:cs="Times New Roman"/>
        </w:rPr>
        <w:lastRenderedPageBreak/>
        <w:t>Приложение 1</w:t>
      </w:r>
      <w:r w:rsidR="00AE46B4" w:rsidRPr="00410212">
        <w:rPr>
          <w:rFonts w:ascii="Times New Roman" w:hAnsi="Times New Roman" w:cs="Times New Roman"/>
        </w:rPr>
        <w:t>.</w:t>
      </w:r>
    </w:p>
    <w:p w:rsidR="00AA648F" w:rsidRPr="00410212" w:rsidRDefault="00AE46B4" w:rsidP="00DC761C">
      <w:pPr>
        <w:rPr>
          <w:rFonts w:ascii="Times New Roman" w:hAnsi="Times New Roman" w:cs="Times New Roman"/>
          <w:color w:val="auto"/>
        </w:rPr>
        <w:sectPr w:rsidR="00AA648F" w:rsidRPr="00410212" w:rsidSect="0023436F">
          <w:type w:val="continuous"/>
          <w:pgSz w:w="11905" w:h="16837"/>
          <w:pgMar w:top="993" w:right="0" w:bottom="0" w:left="0" w:header="0" w:footer="3" w:gutter="0"/>
          <w:cols w:space="720"/>
          <w:noEndnote/>
          <w:docGrid w:linePitch="360"/>
        </w:sectPr>
      </w:pPr>
      <w:r w:rsidRPr="00410212">
        <w:rPr>
          <w:rFonts w:ascii="Times New Roman" w:hAnsi="Times New Roman" w:cs="Times New Roman"/>
          <w:color w:val="auto"/>
        </w:rPr>
        <w:t xml:space="preserve"> </w:t>
      </w:r>
    </w:p>
    <w:tbl>
      <w:tblPr>
        <w:tblStyle w:val="ad"/>
        <w:tblW w:w="0" w:type="auto"/>
        <w:tblLook w:val="04A0" w:firstRow="1" w:lastRow="0" w:firstColumn="1" w:lastColumn="0" w:noHBand="0" w:noVBand="1"/>
      </w:tblPr>
      <w:tblGrid>
        <w:gridCol w:w="1182"/>
        <w:gridCol w:w="2294"/>
        <w:gridCol w:w="2390"/>
        <w:gridCol w:w="1495"/>
        <w:gridCol w:w="2001"/>
      </w:tblGrid>
      <w:tr w:rsidR="0093347F" w:rsidRPr="00410212" w:rsidTr="0093347F">
        <w:tc>
          <w:tcPr>
            <w:tcW w:w="1182" w:type="dxa"/>
          </w:tcPr>
          <w:p w:rsidR="0093347F" w:rsidRPr="00410212" w:rsidRDefault="0093347F" w:rsidP="00872965">
            <w:pPr>
              <w:jc w:val="center"/>
              <w:rPr>
                <w:rFonts w:ascii="Times New Roman" w:hAnsi="Times New Roman" w:cs="Times New Roman"/>
              </w:rPr>
            </w:pPr>
          </w:p>
        </w:tc>
        <w:tc>
          <w:tcPr>
            <w:tcW w:w="2294"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Наименование индивидуального достижения</w:t>
            </w:r>
          </w:p>
        </w:tc>
        <w:tc>
          <w:tcPr>
            <w:tcW w:w="2390"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Документы, подтверждающие индивидуальное достижение</w:t>
            </w:r>
          </w:p>
        </w:tc>
        <w:tc>
          <w:tcPr>
            <w:tcW w:w="1495"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Количество баллов</w:t>
            </w:r>
          </w:p>
        </w:tc>
        <w:tc>
          <w:tcPr>
            <w:tcW w:w="2001" w:type="dxa"/>
          </w:tcPr>
          <w:p w:rsidR="0093347F" w:rsidRPr="00410212" w:rsidRDefault="0093347F" w:rsidP="00872965">
            <w:pPr>
              <w:rPr>
                <w:rFonts w:ascii="Times New Roman" w:hAnsi="Times New Roman" w:cs="Times New Roman"/>
                <w:sz w:val="24"/>
                <w:szCs w:val="24"/>
              </w:rPr>
            </w:pPr>
            <w:r w:rsidRPr="00410212">
              <w:rPr>
                <w:rFonts w:ascii="Times New Roman" w:hAnsi="Times New Roman" w:cs="Times New Roman"/>
                <w:sz w:val="24"/>
                <w:szCs w:val="24"/>
              </w:rPr>
              <w:t>Приоритетность</w:t>
            </w:r>
          </w:p>
        </w:tc>
      </w:tr>
      <w:tr w:rsidR="0093347F" w:rsidRPr="00410212" w:rsidTr="0093347F">
        <w:tc>
          <w:tcPr>
            <w:tcW w:w="1182" w:type="dxa"/>
          </w:tcPr>
          <w:p w:rsidR="0093347F" w:rsidRPr="00410212" w:rsidRDefault="0093347F" w:rsidP="00872965">
            <w:pPr>
              <w:jc w:val="center"/>
              <w:rPr>
                <w:rFonts w:ascii="Times New Roman" w:hAnsi="Times New Roman" w:cs="Times New Roman"/>
              </w:rPr>
            </w:pPr>
            <w:r w:rsidRPr="00410212">
              <w:rPr>
                <w:rFonts w:ascii="Times New Roman" w:hAnsi="Times New Roman" w:cs="Times New Roman"/>
              </w:rPr>
              <w:t>№</w:t>
            </w:r>
          </w:p>
        </w:tc>
        <w:tc>
          <w:tcPr>
            <w:tcW w:w="8180" w:type="dxa"/>
            <w:gridSpan w:val="4"/>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Учитываются индивидуальные достижения, соответствующие направленности (профилю) программы аспирантуры</w:t>
            </w:r>
          </w:p>
        </w:tc>
      </w:tr>
      <w:tr w:rsidR="0093347F" w:rsidRPr="00410212" w:rsidTr="0093347F">
        <w:tc>
          <w:tcPr>
            <w:tcW w:w="1182" w:type="dxa"/>
          </w:tcPr>
          <w:p w:rsidR="0093347F" w:rsidRPr="00410212" w:rsidRDefault="0093347F" w:rsidP="00872965">
            <w:pPr>
              <w:rPr>
                <w:rFonts w:ascii="Times New Roman" w:hAnsi="Times New Roman" w:cs="Times New Roman"/>
              </w:rPr>
            </w:pPr>
            <w:r w:rsidRPr="00410212">
              <w:rPr>
                <w:rFonts w:ascii="Times New Roman" w:hAnsi="Times New Roman" w:cs="Times New Roman"/>
              </w:rPr>
              <w:t>1</w:t>
            </w:r>
          </w:p>
        </w:tc>
        <w:tc>
          <w:tcPr>
            <w:tcW w:w="2294" w:type="dxa"/>
          </w:tcPr>
          <w:p w:rsidR="0093347F" w:rsidRPr="00410212" w:rsidRDefault="0093347F" w:rsidP="00872965">
            <w:pPr>
              <w:rPr>
                <w:rFonts w:ascii="Times New Roman" w:hAnsi="Times New Roman" w:cs="Times New Roman"/>
                <w:sz w:val="24"/>
                <w:szCs w:val="24"/>
              </w:rPr>
            </w:pPr>
            <w:r w:rsidRPr="00410212">
              <w:rPr>
                <w:rFonts w:ascii="Times New Roman" w:hAnsi="Times New Roman" w:cs="Times New Roman"/>
                <w:sz w:val="24"/>
                <w:szCs w:val="24"/>
              </w:rPr>
              <w:t xml:space="preserve">Опубликованные статьи в изданиях, индексируемых в международных базах, данных </w:t>
            </w:r>
            <w:r w:rsidRPr="00410212">
              <w:rPr>
                <w:rFonts w:ascii="Times New Roman" w:hAnsi="Times New Roman" w:cs="Times New Roman"/>
                <w:sz w:val="24"/>
                <w:szCs w:val="24"/>
                <w:lang w:val="en-US"/>
              </w:rPr>
              <w:t>Scopus</w:t>
            </w:r>
            <w:r w:rsidRPr="00410212">
              <w:rPr>
                <w:rFonts w:ascii="Times New Roman" w:hAnsi="Times New Roman" w:cs="Times New Roman"/>
                <w:sz w:val="24"/>
                <w:szCs w:val="24"/>
              </w:rPr>
              <w:t xml:space="preserve">, </w:t>
            </w:r>
            <w:r w:rsidRPr="00410212">
              <w:rPr>
                <w:rFonts w:ascii="Times New Roman" w:hAnsi="Times New Roman" w:cs="Times New Roman"/>
                <w:sz w:val="24"/>
                <w:szCs w:val="24"/>
                <w:lang w:val="en-US"/>
              </w:rPr>
              <w:t>Web</w:t>
            </w:r>
            <w:r w:rsidRPr="00410212">
              <w:rPr>
                <w:rFonts w:ascii="Times New Roman" w:hAnsi="Times New Roman" w:cs="Times New Roman"/>
                <w:sz w:val="24"/>
                <w:szCs w:val="24"/>
              </w:rPr>
              <w:t xml:space="preserve"> </w:t>
            </w:r>
            <w:r w:rsidRPr="00410212">
              <w:rPr>
                <w:rFonts w:ascii="Times New Roman" w:hAnsi="Times New Roman" w:cs="Times New Roman"/>
                <w:sz w:val="24"/>
                <w:szCs w:val="24"/>
                <w:lang w:val="en-US"/>
              </w:rPr>
              <w:t>of</w:t>
            </w:r>
            <w:r w:rsidRPr="00410212">
              <w:rPr>
                <w:rFonts w:ascii="Times New Roman" w:hAnsi="Times New Roman" w:cs="Times New Roman"/>
                <w:sz w:val="24"/>
                <w:szCs w:val="24"/>
              </w:rPr>
              <w:t xml:space="preserve"> </w:t>
            </w:r>
            <w:r w:rsidRPr="00410212">
              <w:rPr>
                <w:rFonts w:ascii="Times New Roman" w:hAnsi="Times New Roman" w:cs="Times New Roman"/>
                <w:sz w:val="24"/>
                <w:szCs w:val="24"/>
                <w:lang w:val="en-US"/>
              </w:rPr>
              <w:t>Science</w:t>
            </w:r>
            <w:r w:rsidRPr="00410212">
              <w:rPr>
                <w:rFonts w:ascii="Times New Roman" w:hAnsi="Times New Roman" w:cs="Times New Roman"/>
                <w:sz w:val="24"/>
                <w:szCs w:val="24"/>
              </w:rPr>
              <w:t>, если они соотносятся с предполагаемым профилем, указанным в заявлении</w:t>
            </w:r>
          </w:p>
        </w:tc>
        <w:tc>
          <w:tcPr>
            <w:tcW w:w="2390" w:type="dxa"/>
          </w:tcPr>
          <w:p w:rsidR="0093347F" w:rsidRPr="00410212" w:rsidRDefault="0093347F" w:rsidP="00872965">
            <w:pPr>
              <w:jc w:val="both"/>
              <w:rPr>
                <w:rFonts w:ascii="Times New Roman" w:hAnsi="Times New Roman" w:cs="Times New Roman"/>
                <w:sz w:val="24"/>
                <w:szCs w:val="24"/>
              </w:rPr>
            </w:pPr>
            <w:r w:rsidRPr="00410212">
              <w:rPr>
                <w:rFonts w:ascii="Times New Roman" w:hAnsi="Times New Roman" w:cs="Times New Roman"/>
                <w:sz w:val="24"/>
                <w:szCs w:val="24"/>
              </w:rPr>
              <w:t>Копия статьи (включая титульный лист издания, название и текст статьи)</w:t>
            </w:r>
          </w:p>
        </w:tc>
        <w:tc>
          <w:tcPr>
            <w:tcW w:w="1495"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 xml:space="preserve">5 </w:t>
            </w:r>
          </w:p>
        </w:tc>
        <w:tc>
          <w:tcPr>
            <w:tcW w:w="2001" w:type="dxa"/>
          </w:tcPr>
          <w:p w:rsidR="0093347F" w:rsidRPr="00410212" w:rsidRDefault="0093347F" w:rsidP="00872965">
            <w:pPr>
              <w:jc w:val="center"/>
              <w:rPr>
                <w:rFonts w:ascii="Times New Roman" w:hAnsi="Times New Roman" w:cs="Times New Roman"/>
                <w:sz w:val="24"/>
                <w:szCs w:val="24"/>
                <w:lang w:val="en-US"/>
              </w:rPr>
            </w:pPr>
            <w:r w:rsidRPr="00410212">
              <w:rPr>
                <w:rFonts w:ascii="Times New Roman" w:hAnsi="Times New Roman" w:cs="Times New Roman"/>
                <w:sz w:val="24"/>
                <w:szCs w:val="24"/>
                <w:lang w:val="en-US"/>
              </w:rPr>
              <w:t>1</w:t>
            </w:r>
          </w:p>
        </w:tc>
      </w:tr>
      <w:tr w:rsidR="0093347F" w:rsidRPr="00410212" w:rsidTr="0093347F">
        <w:tc>
          <w:tcPr>
            <w:tcW w:w="1182" w:type="dxa"/>
          </w:tcPr>
          <w:p w:rsidR="0093347F" w:rsidRPr="00410212" w:rsidRDefault="0093347F" w:rsidP="00872965">
            <w:pPr>
              <w:rPr>
                <w:rFonts w:ascii="Times New Roman" w:hAnsi="Times New Roman" w:cs="Times New Roman"/>
              </w:rPr>
            </w:pPr>
            <w:r w:rsidRPr="00410212">
              <w:rPr>
                <w:rFonts w:ascii="Times New Roman" w:hAnsi="Times New Roman" w:cs="Times New Roman"/>
              </w:rPr>
              <w:t>2</w:t>
            </w:r>
          </w:p>
        </w:tc>
        <w:tc>
          <w:tcPr>
            <w:tcW w:w="2294" w:type="dxa"/>
          </w:tcPr>
          <w:p w:rsidR="0093347F" w:rsidRPr="00410212" w:rsidRDefault="0093347F" w:rsidP="00872965">
            <w:pPr>
              <w:rPr>
                <w:rFonts w:ascii="Times New Roman" w:hAnsi="Times New Roman" w:cs="Times New Roman"/>
              </w:rPr>
            </w:pPr>
            <w:r w:rsidRPr="00410212">
              <w:rPr>
                <w:rFonts w:ascii="Times New Roman" w:hAnsi="Times New Roman" w:cs="Times New Roman"/>
              </w:rPr>
              <w:t>Участник Всероссийского конкурса ЯНЦ</w:t>
            </w:r>
            <w:r w:rsidR="00625BA5">
              <w:rPr>
                <w:rFonts w:ascii="Times New Roman" w:hAnsi="Times New Roman" w:cs="Times New Roman"/>
              </w:rPr>
              <w:t xml:space="preserve"> СО РАН «Хочу в аспирантуру-2024</w:t>
            </w:r>
            <w:r w:rsidRPr="00410212">
              <w:rPr>
                <w:rFonts w:ascii="Times New Roman" w:hAnsi="Times New Roman" w:cs="Times New Roman"/>
              </w:rPr>
              <w:t xml:space="preserve"> г.»</w:t>
            </w:r>
          </w:p>
        </w:tc>
        <w:tc>
          <w:tcPr>
            <w:tcW w:w="2390" w:type="dxa"/>
          </w:tcPr>
          <w:p w:rsidR="0093347F" w:rsidRPr="00410212" w:rsidRDefault="0093347F" w:rsidP="00872965">
            <w:pPr>
              <w:jc w:val="both"/>
              <w:rPr>
                <w:rFonts w:ascii="Times New Roman" w:hAnsi="Times New Roman" w:cs="Times New Roman"/>
              </w:rPr>
            </w:pPr>
            <w:r w:rsidRPr="00410212">
              <w:rPr>
                <w:rFonts w:ascii="Times New Roman" w:hAnsi="Times New Roman" w:cs="Times New Roman"/>
              </w:rPr>
              <w:t>Свидетельство об участии</w:t>
            </w:r>
          </w:p>
        </w:tc>
        <w:tc>
          <w:tcPr>
            <w:tcW w:w="1495" w:type="dxa"/>
          </w:tcPr>
          <w:p w:rsidR="0093347F" w:rsidRPr="00410212" w:rsidRDefault="0093347F" w:rsidP="00872965">
            <w:pPr>
              <w:jc w:val="center"/>
              <w:rPr>
                <w:rFonts w:ascii="Times New Roman" w:hAnsi="Times New Roman" w:cs="Times New Roman"/>
              </w:rPr>
            </w:pPr>
            <w:r w:rsidRPr="00410212">
              <w:rPr>
                <w:rFonts w:ascii="Times New Roman" w:hAnsi="Times New Roman" w:cs="Times New Roman"/>
              </w:rPr>
              <w:t>5</w:t>
            </w:r>
          </w:p>
        </w:tc>
        <w:tc>
          <w:tcPr>
            <w:tcW w:w="2001" w:type="dxa"/>
          </w:tcPr>
          <w:p w:rsidR="0093347F" w:rsidRPr="00410212" w:rsidRDefault="0093347F" w:rsidP="00872965">
            <w:pPr>
              <w:jc w:val="center"/>
              <w:rPr>
                <w:rFonts w:ascii="Times New Roman" w:hAnsi="Times New Roman" w:cs="Times New Roman"/>
              </w:rPr>
            </w:pPr>
            <w:r w:rsidRPr="00410212">
              <w:rPr>
                <w:rFonts w:ascii="Times New Roman" w:hAnsi="Times New Roman" w:cs="Times New Roman"/>
              </w:rPr>
              <w:t>2</w:t>
            </w:r>
          </w:p>
        </w:tc>
      </w:tr>
      <w:tr w:rsidR="0093347F" w:rsidRPr="00410212" w:rsidTr="0093347F">
        <w:tc>
          <w:tcPr>
            <w:tcW w:w="1182" w:type="dxa"/>
          </w:tcPr>
          <w:p w:rsidR="0093347F" w:rsidRPr="00410212" w:rsidRDefault="0093347F" w:rsidP="00876792">
            <w:pPr>
              <w:rPr>
                <w:rFonts w:ascii="Times New Roman" w:hAnsi="Times New Roman" w:cs="Times New Roman"/>
              </w:rPr>
            </w:pPr>
            <w:r w:rsidRPr="00410212">
              <w:rPr>
                <w:rFonts w:ascii="Times New Roman" w:hAnsi="Times New Roman" w:cs="Times New Roman"/>
              </w:rPr>
              <w:t>3</w:t>
            </w:r>
          </w:p>
        </w:tc>
        <w:tc>
          <w:tcPr>
            <w:tcW w:w="2294" w:type="dxa"/>
          </w:tcPr>
          <w:p w:rsidR="0093347F" w:rsidRPr="00410212" w:rsidRDefault="0093347F" w:rsidP="00876792">
            <w:pPr>
              <w:rPr>
                <w:rFonts w:ascii="Times New Roman" w:hAnsi="Times New Roman" w:cs="Times New Roman"/>
                <w:sz w:val="24"/>
                <w:szCs w:val="24"/>
              </w:rPr>
            </w:pPr>
            <w:r w:rsidRPr="00410212">
              <w:rPr>
                <w:rFonts w:ascii="Times New Roman" w:hAnsi="Times New Roman" w:cs="Times New Roman"/>
                <w:sz w:val="24"/>
                <w:szCs w:val="24"/>
              </w:rPr>
              <w:t xml:space="preserve">Авторские свидетельства о полученных патентах и лицензиях </w:t>
            </w:r>
          </w:p>
        </w:tc>
        <w:tc>
          <w:tcPr>
            <w:tcW w:w="2390" w:type="dxa"/>
          </w:tcPr>
          <w:p w:rsidR="0093347F" w:rsidRPr="00410212" w:rsidRDefault="0093347F" w:rsidP="00872965">
            <w:pPr>
              <w:rPr>
                <w:rFonts w:ascii="Times New Roman" w:hAnsi="Times New Roman" w:cs="Times New Roman"/>
                <w:sz w:val="24"/>
                <w:szCs w:val="24"/>
              </w:rPr>
            </w:pPr>
            <w:r w:rsidRPr="00410212">
              <w:rPr>
                <w:rFonts w:ascii="Times New Roman" w:hAnsi="Times New Roman" w:cs="Times New Roman"/>
                <w:sz w:val="24"/>
                <w:szCs w:val="24"/>
              </w:rPr>
              <w:t>Копия соответствующих документов, удостоверяющих авторство на результат интеллектуальной собственности</w:t>
            </w:r>
          </w:p>
        </w:tc>
        <w:tc>
          <w:tcPr>
            <w:tcW w:w="1495"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 xml:space="preserve">4 </w:t>
            </w:r>
          </w:p>
        </w:tc>
        <w:tc>
          <w:tcPr>
            <w:tcW w:w="2001"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3</w:t>
            </w:r>
          </w:p>
        </w:tc>
      </w:tr>
      <w:tr w:rsidR="0093347F" w:rsidRPr="00410212" w:rsidTr="0093347F">
        <w:tc>
          <w:tcPr>
            <w:tcW w:w="1182" w:type="dxa"/>
          </w:tcPr>
          <w:p w:rsidR="0093347F" w:rsidRPr="00410212" w:rsidRDefault="0093347F" w:rsidP="00872965">
            <w:pPr>
              <w:jc w:val="both"/>
              <w:rPr>
                <w:rFonts w:ascii="Times New Roman" w:hAnsi="Times New Roman" w:cs="Times New Roman"/>
              </w:rPr>
            </w:pPr>
            <w:r w:rsidRPr="00410212">
              <w:rPr>
                <w:rFonts w:ascii="Times New Roman" w:hAnsi="Times New Roman" w:cs="Times New Roman"/>
              </w:rPr>
              <w:t>4</w:t>
            </w:r>
          </w:p>
        </w:tc>
        <w:tc>
          <w:tcPr>
            <w:tcW w:w="2294" w:type="dxa"/>
          </w:tcPr>
          <w:p w:rsidR="0093347F" w:rsidRPr="00410212" w:rsidRDefault="0093347F" w:rsidP="00872965">
            <w:pPr>
              <w:jc w:val="both"/>
              <w:rPr>
                <w:rFonts w:ascii="Times New Roman" w:hAnsi="Times New Roman" w:cs="Times New Roman"/>
                <w:sz w:val="24"/>
                <w:szCs w:val="24"/>
              </w:rPr>
            </w:pPr>
            <w:r w:rsidRPr="00410212">
              <w:rPr>
                <w:rFonts w:ascii="Times New Roman" w:hAnsi="Times New Roman" w:cs="Times New Roman"/>
                <w:sz w:val="24"/>
                <w:szCs w:val="24"/>
              </w:rPr>
              <w:t>Участие в выполнении гранта или договора на проведение научных исследований (руководитель или исполнитель)</w:t>
            </w:r>
          </w:p>
        </w:tc>
        <w:tc>
          <w:tcPr>
            <w:tcW w:w="2390" w:type="dxa"/>
          </w:tcPr>
          <w:p w:rsidR="0093347F" w:rsidRPr="00410212" w:rsidRDefault="0093347F" w:rsidP="00836265">
            <w:pPr>
              <w:rPr>
                <w:rFonts w:ascii="Times New Roman" w:hAnsi="Times New Roman" w:cs="Times New Roman"/>
                <w:sz w:val="24"/>
                <w:szCs w:val="24"/>
              </w:rPr>
            </w:pPr>
            <w:r w:rsidRPr="00410212">
              <w:rPr>
                <w:rFonts w:ascii="Times New Roman" w:hAnsi="Times New Roman" w:cs="Times New Roman"/>
                <w:sz w:val="24"/>
                <w:szCs w:val="24"/>
              </w:rPr>
              <w:t>Копия свидетельства, договора</w:t>
            </w:r>
          </w:p>
        </w:tc>
        <w:tc>
          <w:tcPr>
            <w:tcW w:w="1495"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4</w:t>
            </w:r>
          </w:p>
        </w:tc>
        <w:tc>
          <w:tcPr>
            <w:tcW w:w="2001"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4</w:t>
            </w:r>
          </w:p>
        </w:tc>
      </w:tr>
      <w:tr w:rsidR="0093347F" w:rsidRPr="00410212" w:rsidTr="0093347F">
        <w:tc>
          <w:tcPr>
            <w:tcW w:w="1182" w:type="dxa"/>
          </w:tcPr>
          <w:p w:rsidR="0093347F" w:rsidRPr="00410212" w:rsidRDefault="0093347F" w:rsidP="00876792">
            <w:pPr>
              <w:rPr>
                <w:rFonts w:ascii="Times New Roman" w:hAnsi="Times New Roman" w:cs="Times New Roman"/>
              </w:rPr>
            </w:pPr>
            <w:r w:rsidRPr="00410212">
              <w:rPr>
                <w:rFonts w:ascii="Times New Roman" w:hAnsi="Times New Roman" w:cs="Times New Roman"/>
              </w:rPr>
              <w:t>5</w:t>
            </w:r>
          </w:p>
        </w:tc>
        <w:tc>
          <w:tcPr>
            <w:tcW w:w="2294" w:type="dxa"/>
          </w:tcPr>
          <w:p w:rsidR="0093347F" w:rsidRPr="00410212" w:rsidRDefault="0093347F" w:rsidP="00876792">
            <w:pPr>
              <w:rPr>
                <w:rFonts w:ascii="Times New Roman" w:hAnsi="Times New Roman" w:cs="Times New Roman"/>
                <w:sz w:val="24"/>
                <w:szCs w:val="24"/>
              </w:rPr>
            </w:pPr>
            <w:r w:rsidRPr="00410212">
              <w:rPr>
                <w:rFonts w:ascii="Times New Roman" w:hAnsi="Times New Roman" w:cs="Times New Roman"/>
                <w:sz w:val="24"/>
                <w:szCs w:val="24"/>
              </w:rPr>
              <w:t>Призовое место научного конкурса или конференции</w:t>
            </w:r>
          </w:p>
        </w:tc>
        <w:tc>
          <w:tcPr>
            <w:tcW w:w="2390" w:type="dxa"/>
          </w:tcPr>
          <w:p w:rsidR="0093347F" w:rsidRPr="00410212" w:rsidRDefault="0093347F" w:rsidP="00712CBC">
            <w:pPr>
              <w:rPr>
                <w:rFonts w:ascii="Times New Roman" w:hAnsi="Times New Roman" w:cs="Times New Roman"/>
                <w:sz w:val="24"/>
                <w:szCs w:val="24"/>
              </w:rPr>
            </w:pPr>
            <w:r w:rsidRPr="00410212">
              <w:rPr>
                <w:rFonts w:ascii="Times New Roman" w:hAnsi="Times New Roman" w:cs="Times New Roman"/>
                <w:sz w:val="24"/>
                <w:szCs w:val="24"/>
              </w:rPr>
              <w:t>Копия диплома, сертификата участника и программы мероприятия с указанием уровня мероприятия, темы доклада и ФИО докладчика</w:t>
            </w:r>
          </w:p>
        </w:tc>
        <w:tc>
          <w:tcPr>
            <w:tcW w:w="1495"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3</w:t>
            </w:r>
          </w:p>
        </w:tc>
        <w:tc>
          <w:tcPr>
            <w:tcW w:w="2001"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5</w:t>
            </w:r>
          </w:p>
        </w:tc>
      </w:tr>
      <w:tr w:rsidR="0093347F" w:rsidRPr="00410212" w:rsidTr="0093347F">
        <w:tc>
          <w:tcPr>
            <w:tcW w:w="1182" w:type="dxa"/>
          </w:tcPr>
          <w:p w:rsidR="0093347F" w:rsidRPr="00410212" w:rsidRDefault="0093347F" w:rsidP="00876792">
            <w:pPr>
              <w:rPr>
                <w:rFonts w:ascii="Times New Roman" w:hAnsi="Times New Roman" w:cs="Times New Roman"/>
              </w:rPr>
            </w:pPr>
            <w:r w:rsidRPr="00410212">
              <w:rPr>
                <w:rFonts w:ascii="Times New Roman" w:hAnsi="Times New Roman" w:cs="Times New Roman"/>
              </w:rPr>
              <w:t>6</w:t>
            </w:r>
          </w:p>
        </w:tc>
        <w:tc>
          <w:tcPr>
            <w:tcW w:w="2294" w:type="dxa"/>
          </w:tcPr>
          <w:p w:rsidR="0093347F" w:rsidRPr="00410212" w:rsidRDefault="0093347F" w:rsidP="00876792">
            <w:pPr>
              <w:rPr>
                <w:rFonts w:ascii="Times New Roman" w:hAnsi="Times New Roman" w:cs="Times New Roman"/>
              </w:rPr>
            </w:pPr>
            <w:r w:rsidRPr="00410212">
              <w:rPr>
                <w:rFonts w:ascii="Times New Roman" w:hAnsi="Times New Roman" w:cs="Times New Roman"/>
                <w:sz w:val="24"/>
                <w:szCs w:val="24"/>
              </w:rPr>
              <w:t xml:space="preserve">Наличие публикаций в сборниках статей, </w:t>
            </w:r>
            <w:r w:rsidRPr="00410212">
              <w:rPr>
                <w:rFonts w:ascii="Times New Roman" w:hAnsi="Times New Roman" w:cs="Times New Roman"/>
                <w:sz w:val="24"/>
                <w:szCs w:val="24"/>
              </w:rPr>
              <w:lastRenderedPageBreak/>
              <w:t>материалах конференций</w:t>
            </w:r>
          </w:p>
        </w:tc>
        <w:tc>
          <w:tcPr>
            <w:tcW w:w="2390" w:type="dxa"/>
          </w:tcPr>
          <w:p w:rsidR="0093347F" w:rsidRPr="00410212" w:rsidRDefault="0093347F" w:rsidP="00712CBC">
            <w:pPr>
              <w:rPr>
                <w:rFonts w:ascii="Times New Roman" w:hAnsi="Times New Roman" w:cs="Times New Roman"/>
              </w:rPr>
            </w:pPr>
            <w:r w:rsidRPr="00410212">
              <w:rPr>
                <w:rFonts w:ascii="Times New Roman" w:hAnsi="Times New Roman" w:cs="Times New Roman"/>
              </w:rPr>
              <w:lastRenderedPageBreak/>
              <w:t>Копии публикаций с указанием названия сборников, конференций</w:t>
            </w:r>
          </w:p>
        </w:tc>
        <w:tc>
          <w:tcPr>
            <w:tcW w:w="1495" w:type="dxa"/>
          </w:tcPr>
          <w:p w:rsidR="0093347F" w:rsidRPr="00410212" w:rsidRDefault="0093347F" w:rsidP="00872965">
            <w:pPr>
              <w:jc w:val="center"/>
              <w:rPr>
                <w:rFonts w:ascii="Times New Roman" w:hAnsi="Times New Roman" w:cs="Times New Roman"/>
              </w:rPr>
            </w:pPr>
            <w:r w:rsidRPr="00410212">
              <w:rPr>
                <w:rFonts w:ascii="Times New Roman" w:hAnsi="Times New Roman" w:cs="Times New Roman"/>
              </w:rPr>
              <w:t>2</w:t>
            </w:r>
          </w:p>
        </w:tc>
        <w:tc>
          <w:tcPr>
            <w:tcW w:w="2001" w:type="dxa"/>
          </w:tcPr>
          <w:p w:rsidR="0093347F" w:rsidRPr="00410212" w:rsidRDefault="0093347F" w:rsidP="00872965">
            <w:pPr>
              <w:jc w:val="center"/>
              <w:rPr>
                <w:rFonts w:ascii="Times New Roman" w:hAnsi="Times New Roman" w:cs="Times New Roman"/>
              </w:rPr>
            </w:pPr>
            <w:r w:rsidRPr="00410212">
              <w:rPr>
                <w:rFonts w:ascii="Times New Roman" w:hAnsi="Times New Roman" w:cs="Times New Roman"/>
              </w:rPr>
              <w:t>6</w:t>
            </w:r>
          </w:p>
        </w:tc>
      </w:tr>
      <w:tr w:rsidR="0093347F" w:rsidRPr="00410212" w:rsidTr="0093347F">
        <w:tc>
          <w:tcPr>
            <w:tcW w:w="1182" w:type="dxa"/>
          </w:tcPr>
          <w:p w:rsidR="0093347F" w:rsidRPr="00410212" w:rsidRDefault="0093347F" w:rsidP="00872965">
            <w:pPr>
              <w:rPr>
                <w:rFonts w:ascii="Times New Roman" w:hAnsi="Times New Roman" w:cs="Times New Roman"/>
              </w:rPr>
            </w:pPr>
            <w:r w:rsidRPr="00410212">
              <w:rPr>
                <w:rFonts w:ascii="Times New Roman" w:hAnsi="Times New Roman" w:cs="Times New Roman"/>
              </w:rPr>
              <w:t>7</w:t>
            </w:r>
          </w:p>
        </w:tc>
        <w:tc>
          <w:tcPr>
            <w:tcW w:w="2294" w:type="dxa"/>
          </w:tcPr>
          <w:p w:rsidR="0093347F" w:rsidRPr="00410212" w:rsidRDefault="0093347F" w:rsidP="00872965">
            <w:pPr>
              <w:rPr>
                <w:rFonts w:ascii="Times New Roman" w:hAnsi="Times New Roman" w:cs="Times New Roman"/>
                <w:sz w:val="24"/>
                <w:szCs w:val="24"/>
              </w:rPr>
            </w:pPr>
            <w:r w:rsidRPr="00410212">
              <w:rPr>
                <w:rFonts w:ascii="Times New Roman" w:hAnsi="Times New Roman" w:cs="Times New Roman"/>
                <w:sz w:val="24"/>
                <w:szCs w:val="24"/>
              </w:rPr>
              <w:t>Опубликованные статьи в рецензируемых журналах списка ВАК, если они соотносятся с предполагаемым профилем, указанным в заявлении</w:t>
            </w:r>
          </w:p>
        </w:tc>
        <w:tc>
          <w:tcPr>
            <w:tcW w:w="2390" w:type="dxa"/>
          </w:tcPr>
          <w:p w:rsidR="0093347F" w:rsidRPr="00410212" w:rsidRDefault="0093347F" w:rsidP="00872965">
            <w:pPr>
              <w:jc w:val="both"/>
              <w:rPr>
                <w:rFonts w:ascii="Times New Roman" w:hAnsi="Times New Roman" w:cs="Times New Roman"/>
                <w:sz w:val="24"/>
                <w:szCs w:val="24"/>
              </w:rPr>
            </w:pPr>
            <w:r w:rsidRPr="00410212">
              <w:rPr>
                <w:rFonts w:ascii="Times New Roman" w:hAnsi="Times New Roman" w:cs="Times New Roman"/>
                <w:sz w:val="24"/>
                <w:szCs w:val="24"/>
              </w:rPr>
              <w:t>Копия статьи (включая титульный лист издания, название и текст статьи)</w:t>
            </w:r>
          </w:p>
        </w:tc>
        <w:tc>
          <w:tcPr>
            <w:tcW w:w="1495"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 xml:space="preserve">2 </w:t>
            </w:r>
          </w:p>
        </w:tc>
        <w:tc>
          <w:tcPr>
            <w:tcW w:w="2001"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7</w:t>
            </w:r>
          </w:p>
        </w:tc>
      </w:tr>
      <w:tr w:rsidR="0093347F" w:rsidRPr="00410212" w:rsidTr="0093347F">
        <w:tc>
          <w:tcPr>
            <w:tcW w:w="1182" w:type="dxa"/>
          </w:tcPr>
          <w:p w:rsidR="0093347F" w:rsidRPr="00410212" w:rsidRDefault="0093347F" w:rsidP="00872965">
            <w:pPr>
              <w:rPr>
                <w:rFonts w:ascii="Times New Roman" w:hAnsi="Times New Roman" w:cs="Times New Roman"/>
              </w:rPr>
            </w:pPr>
            <w:r w:rsidRPr="00410212">
              <w:rPr>
                <w:rFonts w:ascii="Times New Roman" w:hAnsi="Times New Roman" w:cs="Times New Roman"/>
              </w:rPr>
              <w:t>8</w:t>
            </w:r>
          </w:p>
        </w:tc>
        <w:tc>
          <w:tcPr>
            <w:tcW w:w="2294" w:type="dxa"/>
          </w:tcPr>
          <w:p w:rsidR="0093347F" w:rsidRPr="00410212" w:rsidRDefault="0093347F" w:rsidP="00872965">
            <w:pPr>
              <w:rPr>
                <w:rFonts w:ascii="Times New Roman" w:hAnsi="Times New Roman" w:cs="Times New Roman"/>
                <w:sz w:val="24"/>
                <w:szCs w:val="24"/>
              </w:rPr>
            </w:pPr>
            <w:r w:rsidRPr="00410212">
              <w:rPr>
                <w:rFonts w:ascii="Times New Roman" w:hAnsi="Times New Roman" w:cs="Times New Roman"/>
                <w:sz w:val="24"/>
                <w:szCs w:val="24"/>
              </w:rPr>
              <w:t xml:space="preserve">Опубликованные статьи в изданиях, индексируемых в базах, данных </w:t>
            </w:r>
            <w:proofErr w:type="spellStart"/>
            <w:r w:rsidRPr="00410212">
              <w:rPr>
                <w:rFonts w:ascii="Times New Roman" w:hAnsi="Times New Roman" w:cs="Times New Roman"/>
                <w:sz w:val="24"/>
                <w:szCs w:val="24"/>
              </w:rPr>
              <w:t>Web</w:t>
            </w:r>
            <w:proofErr w:type="spellEnd"/>
            <w:r w:rsidRPr="00410212">
              <w:rPr>
                <w:rFonts w:ascii="Times New Roman" w:hAnsi="Times New Roman" w:cs="Times New Roman"/>
                <w:sz w:val="24"/>
                <w:szCs w:val="24"/>
              </w:rPr>
              <w:t xml:space="preserve"> </w:t>
            </w:r>
            <w:proofErr w:type="spellStart"/>
            <w:r w:rsidRPr="00410212">
              <w:rPr>
                <w:rFonts w:ascii="Times New Roman" w:hAnsi="Times New Roman" w:cs="Times New Roman"/>
                <w:sz w:val="24"/>
                <w:szCs w:val="24"/>
              </w:rPr>
              <w:t>of</w:t>
            </w:r>
            <w:proofErr w:type="spellEnd"/>
            <w:r w:rsidRPr="00410212">
              <w:rPr>
                <w:rFonts w:ascii="Times New Roman" w:hAnsi="Times New Roman" w:cs="Times New Roman"/>
                <w:sz w:val="24"/>
                <w:szCs w:val="24"/>
              </w:rPr>
              <w:t xml:space="preserve"> </w:t>
            </w:r>
            <w:proofErr w:type="spellStart"/>
            <w:r w:rsidRPr="00410212">
              <w:rPr>
                <w:rFonts w:ascii="Times New Roman" w:hAnsi="Times New Roman" w:cs="Times New Roman"/>
                <w:sz w:val="24"/>
                <w:szCs w:val="24"/>
              </w:rPr>
              <w:t>Science</w:t>
            </w:r>
            <w:proofErr w:type="spellEnd"/>
            <w:r w:rsidRPr="00410212">
              <w:rPr>
                <w:rFonts w:ascii="Times New Roman" w:hAnsi="Times New Roman" w:cs="Times New Roman"/>
                <w:sz w:val="24"/>
                <w:szCs w:val="24"/>
              </w:rPr>
              <w:t xml:space="preserve">, </w:t>
            </w:r>
            <w:proofErr w:type="spellStart"/>
            <w:r w:rsidRPr="00410212">
              <w:rPr>
                <w:rFonts w:ascii="Times New Roman" w:hAnsi="Times New Roman" w:cs="Times New Roman"/>
                <w:sz w:val="24"/>
                <w:szCs w:val="24"/>
              </w:rPr>
              <w:t>Scopus</w:t>
            </w:r>
            <w:proofErr w:type="spellEnd"/>
            <w:r w:rsidRPr="00410212">
              <w:rPr>
                <w:rFonts w:ascii="Times New Roman" w:hAnsi="Times New Roman" w:cs="Times New Roman"/>
                <w:sz w:val="24"/>
                <w:szCs w:val="24"/>
              </w:rPr>
              <w:t xml:space="preserve"> в случае, если они не соотносятся с предполагаемым профилем, указанным в заявлении</w:t>
            </w:r>
          </w:p>
        </w:tc>
        <w:tc>
          <w:tcPr>
            <w:tcW w:w="2390" w:type="dxa"/>
          </w:tcPr>
          <w:p w:rsidR="0093347F" w:rsidRPr="00410212" w:rsidRDefault="0093347F" w:rsidP="00872965">
            <w:pPr>
              <w:jc w:val="both"/>
              <w:rPr>
                <w:rFonts w:ascii="Times New Roman" w:hAnsi="Times New Roman" w:cs="Times New Roman"/>
                <w:sz w:val="24"/>
                <w:szCs w:val="24"/>
              </w:rPr>
            </w:pPr>
            <w:r w:rsidRPr="00410212">
              <w:rPr>
                <w:rFonts w:ascii="Times New Roman" w:hAnsi="Times New Roman" w:cs="Times New Roman"/>
                <w:sz w:val="24"/>
                <w:szCs w:val="24"/>
              </w:rPr>
              <w:t>Копия статьи (включая титульный лист издания, название и текст статьи)</w:t>
            </w:r>
          </w:p>
        </w:tc>
        <w:tc>
          <w:tcPr>
            <w:tcW w:w="1495"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2</w:t>
            </w:r>
          </w:p>
        </w:tc>
        <w:tc>
          <w:tcPr>
            <w:tcW w:w="2001"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8</w:t>
            </w:r>
          </w:p>
        </w:tc>
      </w:tr>
      <w:tr w:rsidR="0093347F" w:rsidRPr="00410212" w:rsidTr="0093347F">
        <w:tc>
          <w:tcPr>
            <w:tcW w:w="1182" w:type="dxa"/>
          </w:tcPr>
          <w:p w:rsidR="0093347F" w:rsidRPr="00410212" w:rsidRDefault="0093347F" w:rsidP="00876792">
            <w:pPr>
              <w:rPr>
                <w:rFonts w:ascii="Times New Roman" w:hAnsi="Times New Roman" w:cs="Times New Roman"/>
              </w:rPr>
            </w:pPr>
            <w:r w:rsidRPr="00410212">
              <w:rPr>
                <w:rFonts w:ascii="Times New Roman" w:hAnsi="Times New Roman" w:cs="Times New Roman"/>
              </w:rPr>
              <w:t>9</w:t>
            </w:r>
          </w:p>
        </w:tc>
        <w:tc>
          <w:tcPr>
            <w:tcW w:w="2294" w:type="dxa"/>
          </w:tcPr>
          <w:p w:rsidR="0093347F" w:rsidRPr="00410212" w:rsidRDefault="0093347F" w:rsidP="00876792">
            <w:pPr>
              <w:rPr>
                <w:rFonts w:ascii="Times New Roman" w:hAnsi="Times New Roman" w:cs="Times New Roman"/>
                <w:sz w:val="24"/>
                <w:szCs w:val="24"/>
              </w:rPr>
            </w:pPr>
            <w:r w:rsidRPr="00410212">
              <w:rPr>
                <w:rFonts w:ascii="Times New Roman" w:hAnsi="Times New Roman" w:cs="Times New Roman"/>
                <w:sz w:val="24"/>
                <w:szCs w:val="24"/>
              </w:rPr>
              <w:t>Наличие диплома государственного образца о высшем образовании с отличием (вне зависимости от срока давности)</w:t>
            </w:r>
          </w:p>
        </w:tc>
        <w:tc>
          <w:tcPr>
            <w:tcW w:w="2390" w:type="dxa"/>
          </w:tcPr>
          <w:p w:rsidR="0093347F" w:rsidRPr="00410212" w:rsidRDefault="0093347F" w:rsidP="00872965">
            <w:pPr>
              <w:jc w:val="both"/>
              <w:rPr>
                <w:rFonts w:ascii="Times New Roman" w:hAnsi="Times New Roman" w:cs="Times New Roman"/>
                <w:sz w:val="24"/>
                <w:szCs w:val="24"/>
              </w:rPr>
            </w:pPr>
            <w:r w:rsidRPr="00410212">
              <w:rPr>
                <w:rFonts w:ascii="Times New Roman" w:hAnsi="Times New Roman" w:cs="Times New Roman"/>
                <w:sz w:val="24"/>
                <w:szCs w:val="24"/>
              </w:rPr>
              <w:t>Копия государственного образца с приложением к нему</w:t>
            </w:r>
          </w:p>
        </w:tc>
        <w:tc>
          <w:tcPr>
            <w:tcW w:w="1495"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1</w:t>
            </w:r>
          </w:p>
        </w:tc>
        <w:tc>
          <w:tcPr>
            <w:tcW w:w="2001"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9</w:t>
            </w:r>
          </w:p>
        </w:tc>
      </w:tr>
      <w:tr w:rsidR="0093347F" w:rsidRPr="001C0CAF" w:rsidTr="0093347F">
        <w:tc>
          <w:tcPr>
            <w:tcW w:w="1182" w:type="dxa"/>
          </w:tcPr>
          <w:p w:rsidR="0093347F" w:rsidRPr="00410212" w:rsidRDefault="0093347F" w:rsidP="00872965">
            <w:pPr>
              <w:rPr>
                <w:rFonts w:ascii="Times New Roman" w:hAnsi="Times New Roman" w:cs="Times New Roman"/>
              </w:rPr>
            </w:pPr>
            <w:r w:rsidRPr="00410212">
              <w:rPr>
                <w:rFonts w:ascii="Times New Roman" w:hAnsi="Times New Roman" w:cs="Times New Roman"/>
              </w:rPr>
              <w:t>10</w:t>
            </w:r>
          </w:p>
        </w:tc>
        <w:tc>
          <w:tcPr>
            <w:tcW w:w="2294" w:type="dxa"/>
          </w:tcPr>
          <w:p w:rsidR="0093347F" w:rsidRPr="00410212" w:rsidRDefault="0093347F" w:rsidP="00872965">
            <w:pPr>
              <w:rPr>
                <w:rFonts w:ascii="Times New Roman" w:hAnsi="Times New Roman" w:cs="Times New Roman"/>
                <w:sz w:val="24"/>
                <w:szCs w:val="24"/>
              </w:rPr>
            </w:pPr>
            <w:r w:rsidRPr="00410212">
              <w:rPr>
                <w:rFonts w:ascii="Times New Roman" w:hAnsi="Times New Roman" w:cs="Times New Roman"/>
                <w:sz w:val="24"/>
                <w:szCs w:val="24"/>
              </w:rPr>
              <w:t xml:space="preserve">Опубликованные тезисы в изданиях, индексируемых в базах, данных </w:t>
            </w:r>
            <w:r w:rsidRPr="00410212">
              <w:rPr>
                <w:rFonts w:ascii="Times New Roman" w:hAnsi="Times New Roman" w:cs="Times New Roman"/>
                <w:sz w:val="24"/>
                <w:szCs w:val="24"/>
                <w:lang w:val="en-US"/>
              </w:rPr>
              <w:t>Scopus</w:t>
            </w:r>
            <w:r w:rsidRPr="00410212">
              <w:rPr>
                <w:rFonts w:ascii="Times New Roman" w:hAnsi="Times New Roman" w:cs="Times New Roman"/>
                <w:sz w:val="24"/>
                <w:szCs w:val="24"/>
              </w:rPr>
              <w:t xml:space="preserve">, </w:t>
            </w:r>
            <w:r w:rsidRPr="00410212">
              <w:rPr>
                <w:rFonts w:ascii="Times New Roman" w:hAnsi="Times New Roman" w:cs="Times New Roman"/>
                <w:sz w:val="24"/>
                <w:szCs w:val="24"/>
                <w:lang w:val="en-US"/>
              </w:rPr>
              <w:t>Web</w:t>
            </w:r>
            <w:r w:rsidRPr="00410212">
              <w:rPr>
                <w:rFonts w:ascii="Times New Roman" w:hAnsi="Times New Roman" w:cs="Times New Roman"/>
                <w:sz w:val="24"/>
                <w:szCs w:val="24"/>
              </w:rPr>
              <w:t xml:space="preserve"> </w:t>
            </w:r>
            <w:r w:rsidRPr="00410212">
              <w:rPr>
                <w:rFonts w:ascii="Times New Roman" w:hAnsi="Times New Roman" w:cs="Times New Roman"/>
                <w:sz w:val="24"/>
                <w:szCs w:val="24"/>
                <w:lang w:val="en-US"/>
              </w:rPr>
              <w:t>of</w:t>
            </w:r>
            <w:r w:rsidRPr="00410212">
              <w:rPr>
                <w:rFonts w:ascii="Times New Roman" w:hAnsi="Times New Roman" w:cs="Times New Roman"/>
                <w:sz w:val="24"/>
                <w:szCs w:val="24"/>
              </w:rPr>
              <w:t xml:space="preserve"> </w:t>
            </w:r>
            <w:r w:rsidRPr="00410212">
              <w:rPr>
                <w:rFonts w:ascii="Times New Roman" w:hAnsi="Times New Roman" w:cs="Times New Roman"/>
                <w:sz w:val="24"/>
                <w:szCs w:val="24"/>
                <w:lang w:val="en-US"/>
              </w:rPr>
              <w:t>Science</w:t>
            </w:r>
            <w:r w:rsidRPr="00410212">
              <w:rPr>
                <w:rFonts w:ascii="Times New Roman" w:hAnsi="Times New Roman" w:cs="Times New Roman"/>
                <w:sz w:val="24"/>
                <w:szCs w:val="24"/>
              </w:rPr>
              <w:t>, если они соотносятся с предполагаемым профилем, указанным в заявлении</w:t>
            </w:r>
          </w:p>
        </w:tc>
        <w:tc>
          <w:tcPr>
            <w:tcW w:w="2390" w:type="dxa"/>
          </w:tcPr>
          <w:p w:rsidR="0093347F" w:rsidRPr="00410212" w:rsidRDefault="0093347F" w:rsidP="00872965">
            <w:pPr>
              <w:jc w:val="both"/>
              <w:rPr>
                <w:rFonts w:ascii="Times New Roman" w:hAnsi="Times New Roman" w:cs="Times New Roman"/>
                <w:sz w:val="24"/>
                <w:szCs w:val="24"/>
              </w:rPr>
            </w:pPr>
            <w:r w:rsidRPr="00410212">
              <w:rPr>
                <w:rFonts w:ascii="Times New Roman" w:hAnsi="Times New Roman" w:cs="Times New Roman"/>
                <w:sz w:val="24"/>
                <w:szCs w:val="24"/>
              </w:rPr>
              <w:t>Копия тезисов (включая титульный лист издания, название и текст тезисов)</w:t>
            </w:r>
          </w:p>
        </w:tc>
        <w:tc>
          <w:tcPr>
            <w:tcW w:w="1495" w:type="dxa"/>
          </w:tcPr>
          <w:p w:rsidR="0093347F" w:rsidRPr="00410212"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1</w:t>
            </w:r>
          </w:p>
        </w:tc>
        <w:tc>
          <w:tcPr>
            <w:tcW w:w="2001" w:type="dxa"/>
          </w:tcPr>
          <w:p w:rsidR="0093347F" w:rsidRPr="001C0CAF" w:rsidRDefault="0093347F" w:rsidP="00872965">
            <w:pPr>
              <w:jc w:val="center"/>
              <w:rPr>
                <w:rFonts w:ascii="Times New Roman" w:hAnsi="Times New Roman" w:cs="Times New Roman"/>
                <w:sz w:val="24"/>
                <w:szCs w:val="24"/>
              </w:rPr>
            </w:pPr>
            <w:r w:rsidRPr="00410212">
              <w:rPr>
                <w:rFonts w:ascii="Times New Roman" w:hAnsi="Times New Roman" w:cs="Times New Roman"/>
                <w:sz w:val="24"/>
                <w:szCs w:val="24"/>
              </w:rPr>
              <w:t>10</w:t>
            </w:r>
          </w:p>
        </w:tc>
      </w:tr>
    </w:tbl>
    <w:p w:rsidR="005F7662" w:rsidRPr="001C0CAF" w:rsidRDefault="005F7662" w:rsidP="005F7662">
      <w:pPr>
        <w:rPr>
          <w:rFonts w:ascii="Times New Roman" w:hAnsi="Times New Roman" w:cs="Times New Roman"/>
        </w:rPr>
      </w:pPr>
    </w:p>
    <w:sectPr w:rsidR="005F7662" w:rsidRPr="001C0CAF" w:rsidSect="0023436F">
      <w:type w:val="continuous"/>
      <w:pgSz w:w="11905" w:h="16837"/>
      <w:pgMar w:top="993" w:right="848" w:bottom="993" w:left="168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8"/>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3)"/>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2"/>
      <w:numFmt w:val="decimal"/>
      <w:lvlText w:val="%5."/>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6)"/>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6)"/>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15:restartNumberingAfterBreak="0">
    <w:nsid w:val="056B04C1"/>
    <w:multiLevelType w:val="hybridMultilevel"/>
    <w:tmpl w:val="3C668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957CB6"/>
    <w:multiLevelType w:val="hybridMultilevel"/>
    <w:tmpl w:val="34F61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E069A2"/>
    <w:multiLevelType w:val="hybridMultilevel"/>
    <w:tmpl w:val="8B7480A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C5D4A8D"/>
    <w:multiLevelType w:val="hybridMultilevel"/>
    <w:tmpl w:val="6CA21D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D99234F"/>
    <w:multiLevelType w:val="hybridMultilevel"/>
    <w:tmpl w:val="8D6292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2270532"/>
    <w:multiLevelType w:val="hybridMultilevel"/>
    <w:tmpl w:val="DA6A92F8"/>
    <w:lvl w:ilvl="0" w:tplc="3D16D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3AF6204"/>
    <w:multiLevelType w:val="hybridMultilevel"/>
    <w:tmpl w:val="5F8E2058"/>
    <w:lvl w:ilvl="0" w:tplc="7870E4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A196862"/>
    <w:multiLevelType w:val="hybridMultilevel"/>
    <w:tmpl w:val="9498F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34D7F05"/>
    <w:multiLevelType w:val="hybridMultilevel"/>
    <w:tmpl w:val="7ACA2E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568903ED"/>
    <w:multiLevelType w:val="hybridMultilevel"/>
    <w:tmpl w:val="A3348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2419C3"/>
    <w:multiLevelType w:val="multilevel"/>
    <w:tmpl w:val="308E269E"/>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8"/>
  </w:num>
  <w:num w:numId="4">
    <w:abstractNumId w:val="2"/>
  </w:num>
  <w:num w:numId="5">
    <w:abstractNumId w:val="9"/>
  </w:num>
  <w:num w:numId="6">
    <w:abstractNumId w:val="7"/>
  </w:num>
  <w:num w:numId="7">
    <w:abstractNumId w:val="3"/>
  </w:num>
  <w:num w:numId="8">
    <w:abstractNumId w:val="10"/>
  </w:num>
  <w:num w:numId="9">
    <w:abstractNumId w:val="5"/>
  </w:num>
  <w:num w:numId="10">
    <w:abstractNumId w:val="11"/>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BA"/>
    <w:rsid w:val="00021F4C"/>
    <w:rsid w:val="00070C6C"/>
    <w:rsid w:val="000926B7"/>
    <w:rsid w:val="000A736D"/>
    <w:rsid w:val="000C4E56"/>
    <w:rsid w:val="00120CA1"/>
    <w:rsid w:val="00121950"/>
    <w:rsid w:val="00135270"/>
    <w:rsid w:val="001428B5"/>
    <w:rsid w:val="001747E4"/>
    <w:rsid w:val="00180ADC"/>
    <w:rsid w:val="00182A3D"/>
    <w:rsid w:val="00186EF7"/>
    <w:rsid w:val="001C0CAF"/>
    <w:rsid w:val="002311E9"/>
    <w:rsid w:val="0023436F"/>
    <w:rsid w:val="002668A9"/>
    <w:rsid w:val="00272D92"/>
    <w:rsid w:val="002770BE"/>
    <w:rsid w:val="0029112E"/>
    <w:rsid w:val="0029154D"/>
    <w:rsid w:val="00296331"/>
    <w:rsid w:val="002A250B"/>
    <w:rsid w:val="002B017C"/>
    <w:rsid w:val="002E6372"/>
    <w:rsid w:val="002F6D71"/>
    <w:rsid w:val="00304CCC"/>
    <w:rsid w:val="00340E74"/>
    <w:rsid w:val="0037777A"/>
    <w:rsid w:val="00395CED"/>
    <w:rsid w:val="003A17C3"/>
    <w:rsid w:val="003B543C"/>
    <w:rsid w:val="003F68CA"/>
    <w:rsid w:val="00410212"/>
    <w:rsid w:val="00421683"/>
    <w:rsid w:val="004222ED"/>
    <w:rsid w:val="004324E1"/>
    <w:rsid w:val="00433B5C"/>
    <w:rsid w:val="00490219"/>
    <w:rsid w:val="00531772"/>
    <w:rsid w:val="005379E2"/>
    <w:rsid w:val="005517E6"/>
    <w:rsid w:val="005557A8"/>
    <w:rsid w:val="005855D2"/>
    <w:rsid w:val="005863BA"/>
    <w:rsid w:val="0059611C"/>
    <w:rsid w:val="0059618C"/>
    <w:rsid w:val="005A2787"/>
    <w:rsid w:val="005A42C7"/>
    <w:rsid w:val="005B442E"/>
    <w:rsid w:val="005C518F"/>
    <w:rsid w:val="005F7662"/>
    <w:rsid w:val="0062033A"/>
    <w:rsid w:val="00625BA5"/>
    <w:rsid w:val="00632679"/>
    <w:rsid w:val="00653192"/>
    <w:rsid w:val="0068254B"/>
    <w:rsid w:val="006D07EC"/>
    <w:rsid w:val="0070773E"/>
    <w:rsid w:val="00712CBC"/>
    <w:rsid w:val="00715008"/>
    <w:rsid w:val="00777A92"/>
    <w:rsid w:val="007A74A8"/>
    <w:rsid w:val="007B32F4"/>
    <w:rsid w:val="007B39E9"/>
    <w:rsid w:val="007D3498"/>
    <w:rsid w:val="007D6A5A"/>
    <w:rsid w:val="008330F4"/>
    <w:rsid w:val="00836265"/>
    <w:rsid w:val="00840D7B"/>
    <w:rsid w:val="00875162"/>
    <w:rsid w:val="00876792"/>
    <w:rsid w:val="00896AF6"/>
    <w:rsid w:val="008A5D36"/>
    <w:rsid w:val="008B6E04"/>
    <w:rsid w:val="009022EE"/>
    <w:rsid w:val="0092718C"/>
    <w:rsid w:val="0093347F"/>
    <w:rsid w:val="00944F55"/>
    <w:rsid w:val="009A63A6"/>
    <w:rsid w:val="009C7C01"/>
    <w:rsid w:val="009D4C79"/>
    <w:rsid w:val="009D7950"/>
    <w:rsid w:val="00A0435F"/>
    <w:rsid w:val="00A14C6F"/>
    <w:rsid w:val="00AA1970"/>
    <w:rsid w:val="00AA648F"/>
    <w:rsid w:val="00AB17CE"/>
    <w:rsid w:val="00AE46B4"/>
    <w:rsid w:val="00B000BF"/>
    <w:rsid w:val="00B02661"/>
    <w:rsid w:val="00B3028F"/>
    <w:rsid w:val="00B83480"/>
    <w:rsid w:val="00BA08EC"/>
    <w:rsid w:val="00BA7686"/>
    <w:rsid w:val="00BC63CD"/>
    <w:rsid w:val="00C11751"/>
    <w:rsid w:val="00C15CE4"/>
    <w:rsid w:val="00C22B27"/>
    <w:rsid w:val="00C477D0"/>
    <w:rsid w:val="00C47C15"/>
    <w:rsid w:val="00C64EDF"/>
    <w:rsid w:val="00C8497A"/>
    <w:rsid w:val="00CA22B9"/>
    <w:rsid w:val="00CC7026"/>
    <w:rsid w:val="00CD0CD5"/>
    <w:rsid w:val="00CF5A7F"/>
    <w:rsid w:val="00D27732"/>
    <w:rsid w:val="00D46F32"/>
    <w:rsid w:val="00D555CE"/>
    <w:rsid w:val="00DB2493"/>
    <w:rsid w:val="00DC5770"/>
    <w:rsid w:val="00DC761C"/>
    <w:rsid w:val="00DE2A36"/>
    <w:rsid w:val="00E44E1A"/>
    <w:rsid w:val="00EA1093"/>
    <w:rsid w:val="00F27DA8"/>
    <w:rsid w:val="00F855AA"/>
    <w:rsid w:val="00F91EFB"/>
    <w:rsid w:val="00FD5D0E"/>
    <w:rsid w:val="00FF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E4B2AA-B1BD-4F47-8785-02428643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A3D"/>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2A3D"/>
    <w:rPr>
      <w:color w:val="0066CC"/>
      <w:u w:val="single"/>
    </w:rPr>
  </w:style>
  <w:style w:type="character" w:customStyle="1" w:styleId="2">
    <w:name w:val="Основной текст (2)_"/>
    <w:basedOn w:val="a0"/>
    <w:link w:val="20"/>
    <w:uiPriority w:val="99"/>
    <w:rsid w:val="00182A3D"/>
    <w:rPr>
      <w:rFonts w:ascii="Times New Roman" w:hAnsi="Times New Roman" w:cs="Times New Roman"/>
      <w:b/>
      <w:bCs/>
      <w:spacing w:val="10"/>
      <w:sz w:val="21"/>
      <w:szCs w:val="21"/>
    </w:rPr>
  </w:style>
  <w:style w:type="character" w:customStyle="1" w:styleId="210pt">
    <w:name w:val="Основной текст (2) + 10 pt"/>
    <w:aliases w:val="Не полужирный"/>
    <w:basedOn w:val="2"/>
    <w:uiPriority w:val="99"/>
    <w:rsid w:val="00182A3D"/>
    <w:rPr>
      <w:rFonts w:ascii="Times New Roman" w:hAnsi="Times New Roman" w:cs="Times New Roman"/>
      <w:b/>
      <w:bCs/>
      <w:spacing w:val="10"/>
      <w:sz w:val="20"/>
      <w:szCs w:val="20"/>
    </w:rPr>
  </w:style>
  <w:style w:type="character" w:customStyle="1" w:styleId="3">
    <w:name w:val="Основной текст (3)_"/>
    <w:basedOn w:val="a0"/>
    <w:link w:val="31"/>
    <w:uiPriority w:val="99"/>
    <w:rsid w:val="00182A3D"/>
    <w:rPr>
      <w:rFonts w:ascii="Times New Roman" w:hAnsi="Times New Roman" w:cs="Times New Roman"/>
      <w:spacing w:val="10"/>
      <w:sz w:val="20"/>
      <w:szCs w:val="20"/>
    </w:rPr>
  </w:style>
  <w:style w:type="character" w:customStyle="1" w:styleId="a4">
    <w:name w:val="Подпись к картинке_"/>
    <w:basedOn w:val="a0"/>
    <w:link w:val="a5"/>
    <w:uiPriority w:val="99"/>
    <w:rsid w:val="00182A3D"/>
    <w:rPr>
      <w:rFonts w:ascii="Times New Roman" w:hAnsi="Times New Roman" w:cs="Times New Roman"/>
      <w:spacing w:val="10"/>
      <w:sz w:val="24"/>
      <w:szCs w:val="24"/>
    </w:rPr>
  </w:style>
  <w:style w:type="character" w:customStyle="1" w:styleId="1">
    <w:name w:val="Основной текст Знак1"/>
    <w:basedOn w:val="a0"/>
    <w:link w:val="a6"/>
    <w:uiPriority w:val="99"/>
    <w:rsid w:val="00182A3D"/>
    <w:rPr>
      <w:rFonts w:ascii="Times New Roman" w:hAnsi="Times New Roman" w:cs="Times New Roman"/>
      <w:spacing w:val="10"/>
      <w:sz w:val="24"/>
      <w:szCs w:val="24"/>
    </w:rPr>
  </w:style>
  <w:style w:type="character" w:customStyle="1" w:styleId="30">
    <w:name w:val="Основной текст (3)"/>
    <w:basedOn w:val="3"/>
    <w:uiPriority w:val="99"/>
    <w:rsid w:val="00182A3D"/>
    <w:rPr>
      <w:rFonts w:ascii="Times New Roman" w:hAnsi="Times New Roman" w:cs="Times New Roman"/>
      <w:noProof/>
      <w:spacing w:val="10"/>
      <w:sz w:val="20"/>
      <w:szCs w:val="20"/>
    </w:rPr>
  </w:style>
  <w:style w:type="character" w:customStyle="1" w:styleId="4">
    <w:name w:val="Основной текст (4)_"/>
    <w:basedOn w:val="a0"/>
    <w:link w:val="40"/>
    <w:uiPriority w:val="99"/>
    <w:rsid w:val="00182A3D"/>
    <w:rPr>
      <w:rFonts w:ascii="Times New Roman" w:hAnsi="Times New Roman" w:cs="Times New Roman"/>
      <w:b/>
      <w:bCs/>
      <w:spacing w:val="20"/>
      <w:sz w:val="24"/>
      <w:szCs w:val="24"/>
    </w:rPr>
  </w:style>
  <w:style w:type="character" w:customStyle="1" w:styleId="5">
    <w:name w:val="Основной текст (5)_"/>
    <w:basedOn w:val="a0"/>
    <w:link w:val="50"/>
    <w:uiPriority w:val="99"/>
    <w:rsid w:val="00182A3D"/>
    <w:rPr>
      <w:rFonts w:ascii="Times New Roman" w:hAnsi="Times New Roman" w:cs="Times New Roman"/>
      <w:i/>
      <w:iCs/>
      <w:sz w:val="67"/>
      <w:szCs w:val="67"/>
    </w:rPr>
  </w:style>
  <w:style w:type="character" w:customStyle="1" w:styleId="51">
    <w:name w:val="Основной текст (5) + Не курсив"/>
    <w:aliases w:val="Интервал 4 pt"/>
    <w:basedOn w:val="5"/>
    <w:uiPriority w:val="99"/>
    <w:rsid w:val="00182A3D"/>
    <w:rPr>
      <w:rFonts w:ascii="Times New Roman" w:hAnsi="Times New Roman" w:cs="Times New Roman"/>
      <w:i/>
      <w:iCs/>
      <w:spacing w:val="80"/>
      <w:sz w:val="67"/>
      <w:szCs w:val="67"/>
    </w:rPr>
  </w:style>
  <w:style w:type="character" w:customStyle="1" w:styleId="6">
    <w:name w:val="Основной текст (6)_"/>
    <w:basedOn w:val="a0"/>
    <w:link w:val="60"/>
    <w:uiPriority w:val="99"/>
    <w:rsid w:val="00182A3D"/>
    <w:rPr>
      <w:rFonts w:ascii="Times New Roman" w:hAnsi="Times New Roman" w:cs="Times New Roman"/>
      <w:spacing w:val="0"/>
      <w:sz w:val="14"/>
      <w:szCs w:val="14"/>
    </w:rPr>
  </w:style>
  <w:style w:type="character" w:customStyle="1" w:styleId="a7">
    <w:name w:val="Подпись к таблице_"/>
    <w:basedOn w:val="a0"/>
    <w:link w:val="a8"/>
    <w:uiPriority w:val="99"/>
    <w:rsid w:val="00182A3D"/>
    <w:rPr>
      <w:rFonts w:ascii="Times New Roman" w:hAnsi="Times New Roman" w:cs="Times New Roman"/>
      <w:b/>
      <w:bCs/>
      <w:spacing w:val="20"/>
      <w:sz w:val="24"/>
      <w:szCs w:val="24"/>
    </w:rPr>
  </w:style>
  <w:style w:type="character" w:customStyle="1" w:styleId="7">
    <w:name w:val="Основной текст (7)_"/>
    <w:basedOn w:val="a0"/>
    <w:link w:val="70"/>
    <w:uiPriority w:val="99"/>
    <w:rsid w:val="00182A3D"/>
    <w:rPr>
      <w:rFonts w:ascii="Times New Roman" w:hAnsi="Times New Roman" w:cs="Times New Roman"/>
      <w:i/>
      <w:iCs/>
      <w:sz w:val="64"/>
      <w:szCs w:val="64"/>
    </w:rPr>
  </w:style>
  <w:style w:type="character" w:customStyle="1" w:styleId="733pt">
    <w:name w:val="Основной текст (7) + 33 pt"/>
    <w:aliases w:val="Не курсив,Интервал 4 pt1"/>
    <w:basedOn w:val="7"/>
    <w:uiPriority w:val="99"/>
    <w:rsid w:val="00182A3D"/>
    <w:rPr>
      <w:rFonts w:ascii="Times New Roman" w:hAnsi="Times New Roman" w:cs="Times New Roman"/>
      <w:i/>
      <w:iCs/>
      <w:spacing w:val="80"/>
      <w:sz w:val="66"/>
      <w:szCs w:val="66"/>
    </w:rPr>
  </w:style>
  <w:style w:type="character" w:customStyle="1" w:styleId="31pt">
    <w:name w:val="Основной текст (3) + Интервал 1 pt"/>
    <w:basedOn w:val="3"/>
    <w:uiPriority w:val="99"/>
    <w:rsid w:val="00182A3D"/>
    <w:rPr>
      <w:rFonts w:ascii="Times New Roman" w:hAnsi="Times New Roman" w:cs="Times New Roman"/>
      <w:spacing w:val="30"/>
      <w:sz w:val="20"/>
      <w:szCs w:val="20"/>
    </w:rPr>
  </w:style>
  <w:style w:type="character" w:customStyle="1" w:styleId="40pt">
    <w:name w:val="Основной текст (4) + Интервал 0 pt"/>
    <w:basedOn w:val="4"/>
    <w:uiPriority w:val="99"/>
    <w:rsid w:val="00182A3D"/>
    <w:rPr>
      <w:rFonts w:ascii="Times New Roman" w:hAnsi="Times New Roman" w:cs="Times New Roman"/>
      <w:b/>
      <w:bCs/>
      <w:spacing w:val="-10"/>
      <w:sz w:val="24"/>
      <w:szCs w:val="24"/>
    </w:rPr>
  </w:style>
  <w:style w:type="character" w:customStyle="1" w:styleId="8">
    <w:name w:val="Основной текст (8)_"/>
    <w:basedOn w:val="a0"/>
    <w:link w:val="80"/>
    <w:uiPriority w:val="99"/>
    <w:rsid w:val="00182A3D"/>
    <w:rPr>
      <w:rFonts w:ascii="Times New Roman" w:hAnsi="Times New Roman" w:cs="Times New Roman"/>
      <w:i/>
      <w:iCs/>
      <w:spacing w:val="20"/>
      <w:sz w:val="38"/>
      <w:szCs w:val="38"/>
    </w:rPr>
  </w:style>
  <w:style w:type="character" w:customStyle="1" w:styleId="825">
    <w:name w:val="Основной текст (8) + 25"/>
    <w:aliases w:val="5 pt,Не курсив9,Интервал 0 pt"/>
    <w:basedOn w:val="8"/>
    <w:uiPriority w:val="99"/>
    <w:rsid w:val="00182A3D"/>
    <w:rPr>
      <w:rFonts w:ascii="Times New Roman" w:hAnsi="Times New Roman" w:cs="Times New Roman"/>
      <w:i/>
      <w:iCs/>
      <w:noProof/>
      <w:spacing w:val="0"/>
      <w:sz w:val="51"/>
      <w:szCs w:val="51"/>
    </w:rPr>
  </w:style>
  <w:style w:type="character" w:customStyle="1" w:styleId="20pt">
    <w:name w:val="Основной текст (2) + Интервал 0 pt"/>
    <w:basedOn w:val="2"/>
    <w:uiPriority w:val="99"/>
    <w:rsid w:val="00182A3D"/>
    <w:rPr>
      <w:rFonts w:ascii="Times New Roman" w:hAnsi="Times New Roman" w:cs="Times New Roman"/>
      <w:b/>
      <w:bCs/>
      <w:spacing w:val="-10"/>
      <w:sz w:val="21"/>
      <w:szCs w:val="21"/>
    </w:rPr>
  </w:style>
  <w:style w:type="character" w:customStyle="1" w:styleId="10">
    <w:name w:val="Заголовок №1_"/>
    <w:basedOn w:val="a0"/>
    <w:link w:val="11"/>
    <w:uiPriority w:val="99"/>
    <w:rsid w:val="00182A3D"/>
    <w:rPr>
      <w:rFonts w:ascii="Times New Roman" w:hAnsi="Times New Roman" w:cs="Times New Roman"/>
      <w:b/>
      <w:bCs/>
      <w:spacing w:val="20"/>
      <w:sz w:val="24"/>
      <w:szCs w:val="24"/>
    </w:rPr>
  </w:style>
  <w:style w:type="paragraph" w:styleId="a6">
    <w:name w:val="Body Text"/>
    <w:basedOn w:val="a"/>
    <w:link w:val="1"/>
    <w:uiPriority w:val="99"/>
    <w:rsid w:val="00182A3D"/>
    <w:pPr>
      <w:shd w:val="clear" w:color="auto" w:fill="FFFFFF"/>
      <w:spacing w:line="374" w:lineRule="exact"/>
      <w:ind w:hanging="360"/>
      <w:jc w:val="both"/>
    </w:pPr>
    <w:rPr>
      <w:rFonts w:ascii="Times New Roman" w:hAnsi="Times New Roman" w:cs="Times New Roman"/>
      <w:color w:val="auto"/>
      <w:spacing w:val="10"/>
    </w:rPr>
  </w:style>
  <w:style w:type="character" w:customStyle="1" w:styleId="a9">
    <w:name w:val="Основной текст Знак"/>
    <w:basedOn w:val="a0"/>
    <w:uiPriority w:val="99"/>
    <w:semiHidden/>
    <w:rsid w:val="00182A3D"/>
    <w:rPr>
      <w:rFonts w:cs="Arial Unicode MS"/>
      <w:color w:val="000000"/>
    </w:rPr>
  </w:style>
  <w:style w:type="character" w:customStyle="1" w:styleId="42pt">
    <w:name w:val="Основной текст (4) + Интервал 2 pt"/>
    <w:basedOn w:val="4"/>
    <w:uiPriority w:val="99"/>
    <w:rsid w:val="00182A3D"/>
    <w:rPr>
      <w:rFonts w:ascii="Times New Roman" w:hAnsi="Times New Roman" w:cs="Times New Roman"/>
      <w:b/>
      <w:bCs/>
      <w:spacing w:val="50"/>
      <w:sz w:val="24"/>
      <w:szCs w:val="24"/>
    </w:rPr>
  </w:style>
  <w:style w:type="character" w:customStyle="1" w:styleId="812pt">
    <w:name w:val="Основной текст (8) + 12 pt"/>
    <w:aliases w:val="Полужирный,Не курсив8"/>
    <w:basedOn w:val="8"/>
    <w:uiPriority w:val="99"/>
    <w:rsid w:val="00182A3D"/>
    <w:rPr>
      <w:rFonts w:ascii="Times New Roman" w:hAnsi="Times New Roman" w:cs="Times New Roman"/>
      <w:b/>
      <w:bCs/>
      <w:i/>
      <w:iCs/>
      <w:spacing w:val="20"/>
      <w:sz w:val="24"/>
      <w:szCs w:val="24"/>
    </w:rPr>
  </w:style>
  <w:style w:type="character" w:customStyle="1" w:styleId="9">
    <w:name w:val="Основной текст (9)_"/>
    <w:basedOn w:val="a0"/>
    <w:link w:val="90"/>
    <w:uiPriority w:val="99"/>
    <w:rsid w:val="00182A3D"/>
    <w:rPr>
      <w:rFonts w:ascii="Times New Roman" w:hAnsi="Times New Roman" w:cs="Times New Roman"/>
      <w:b/>
      <w:bCs/>
      <w:spacing w:val="20"/>
      <w:sz w:val="24"/>
      <w:szCs w:val="24"/>
    </w:rPr>
  </w:style>
  <w:style w:type="character" w:customStyle="1" w:styleId="97pt">
    <w:name w:val="Основной текст (9) + 7 pt"/>
    <w:aliases w:val="Не полужирный4,Курсив,Интервал 0 pt9"/>
    <w:basedOn w:val="9"/>
    <w:uiPriority w:val="99"/>
    <w:rsid w:val="00182A3D"/>
    <w:rPr>
      <w:rFonts w:ascii="Times New Roman" w:hAnsi="Times New Roman" w:cs="Times New Roman"/>
      <w:b/>
      <w:bCs/>
      <w:i/>
      <w:iCs/>
      <w:spacing w:val="0"/>
      <w:sz w:val="14"/>
      <w:szCs w:val="14"/>
    </w:rPr>
  </w:style>
  <w:style w:type="character" w:customStyle="1" w:styleId="40pt6">
    <w:name w:val="Основной текст (4) + Интервал 0 pt6"/>
    <w:basedOn w:val="4"/>
    <w:uiPriority w:val="99"/>
    <w:rsid w:val="00182A3D"/>
    <w:rPr>
      <w:rFonts w:ascii="Times New Roman" w:hAnsi="Times New Roman" w:cs="Times New Roman"/>
      <w:b/>
      <w:bCs/>
      <w:spacing w:val="-10"/>
      <w:sz w:val="24"/>
      <w:szCs w:val="24"/>
    </w:rPr>
  </w:style>
  <w:style w:type="character" w:customStyle="1" w:styleId="40pt5">
    <w:name w:val="Основной текст (4) + Интервал 0 pt5"/>
    <w:basedOn w:val="4"/>
    <w:uiPriority w:val="99"/>
    <w:rsid w:val="00182A3D"/>
    <w:rPr>
      <w:rFonts w:ascii="Times New Roman" w:hAnsi="Times New Roman" w:cs="Times New Roman"/>
      <w:b/>
      <w:bCs/>
      <w:spacing w:val="-10"/>
      <w:sz w:val="24"/>
      <w:szCs w:val="24"/>
    </w:rPr>
  </w:style>
  <w:style w:type="character" w:customStyle="1" w:styleId="826">
    <w:name w:val="Основной текст (8) + 26"/>
    <w:aliases w:val="5 pt3,Не курсив7,Интервал 0 pt8"/>
    <w:basedOn w:val="8"/>
    <w:uiPriority w:val="99"/>
    <w:rsid w:val="00182A3D"/>
    <w:rPr>
      <w:rFonts w:ascii="Times New Roman" w:hAnsi="Times New Roman" w:cs="Times New Roman"/>
      <w:i/>
      <w:iCs/>
      <w:noProof/>
      <w:spacing w:val="0"/>
      <w:sz w:val="53"/>
      <w:szCs w:val="53"/>
    </w:rPr>
  </w:style>
  <w:style w:type="character" w:customStyle="1" w:styleId="110">
    <w:name w:val="Основной текст (11)_"/>
    <w:basedOn w:val="a0"/>
    <w:link w:val="111"/>
    <w:uiPriority w:val="99"/>
    <w:rsid w:val="00182A3D"/>
    <w:rPr>
      <w:rFonts w:ascii="Times New Roman" w:hAnsi="Times New Roman" w:cs="Times New Roman"/>
      <w:sz w:val="55"/>
      <w:szCs w:val="55"/>
    </w:rPr>
  </w:style>
  <w:style w:type="character" w:customStyle="1" w:styleId="100">
    <w:name w:val="Основной текст (10)_"/>
    <w:basedOn w:val="a0"/>
    <w:link w:val="101"/>
    <w:uiPriority w:val="99"/>
    <w:rsid w:val="00182A3D"/>
    <w:rPr>
      <w:rFonts w:ascii="Times New Roman" w:hAnsi="Times New Roman" w:cs="Times New Roman"/>
      <w:i/>
      <w:iCs/>
      <w:sz w:val="69"/>
      <w:szCs w:val="69"/>
    </w:rPr>
  </w:style>
  <w:style w:type="character" w:customStyle="1" w:styleId="102">
    <w:name w:val="Основной текст (10) + Не курсив"/>
    <w:basedOn w:val="100"/>
    <w:uiPriority w:val="99"/>
    <w:rsid w:val="00182A3D"/>
    <w:rPr>
      <w:rFonts w:ascii="Times New Roman" w:hAnsi="Times New Roman" w:cs="Times New Roman"/>
      <w:i/>
      <w:iCs/>
      <w:noProof/>
      <w:sz w:val="69"/>
      <w:szCs w:val="69"/>
    </w:rPr>
  </w:style>
  <w:style w:type="character" w:customStyle="1" w:styleId="20pt1">
    <w:name w:val="Основной текст (2) + Интервал 0 pt1"/>
    <w:basedOn w:val="2"/>
    <w:uiPriority w:val="99"/>
    <w:rsid w:val="00182A3D"/>
    <w:rPr>
      <w:rFonts w:ascii="Times New Roman" w:hAnsi="Times New Roman" w:cs="Times New Roman"/>
      <w:b/>
      <w:bCs/>
      <w:spacing w:val="-10"/>
      <w:sz w:val="21"/>
      <w:szCs w:val="21"/>
    </w:rPr>
  </w:style>
  <w:style w:type="character" w:customStyle="1" w:styleId="30pt">
    <w:name w:val="Основной текст (3) + Интервал 0 pt"/>
    <w:basedOn w:val="3"/>
    <w:uiPriority w:val="99"/>
    <w:rsid w:val="00182A3D"/>
    <w:rPr>
      <w:rFonts w:ascii="Times New Roman" w:hAnsi="Times New Roman" w:cs="Times New Roman"/>
      <w:spacing w:val="-10"/>
      <w:sz w:val="20"/>
      <w:szCs w:val="20"/>
    </w:rPr>
  </w:style>
  <w:style w:type="character" w:customStyle="1" w:styleId="12">
    <w:name w:val="Основной текст (12)_"/>
    <w:basedOn w:val="a0"/>
    <w:link w:val="120"/>
    <w:uiPriority w:val="99"/>
    <w:rsid w:val="00182A3D"/>
    <w:rPr>
      <w:rFonts w:ascii="Times New Roman" w:hAnsi="Times New Roman" w:cs="Times New Roman"/>
      <w:spacing w:val="240"/>
      <w:sz w:val="55"/>
      <w:szCs w:val="55"/>
    </w:rPr>
  </w:style>
  <w:style w:type="character" w:customStyle="1" w:styleId="410pt">
    <w:name w:val="Основной текст (4) + 10 pt"/>
    <w:aliases w:val="Не полужирный3,Интервал 0 pt7"/>
    <w:basedOn w:val="4"/>
    <w:uiPriority w:val="99"/>
    <w:rsid w:val="00182A3D"/>
    <w:rPr>
      <w:rFonts w:ascii="Times New Roman" w:hAnsi="Times New Roman" w:cs="Times New Roman"/>
      <w:b/>
      <w:bCs/>
      <w:spacing w:val="10"/>
      <w:sz w:val="20"/>
      <w:szCs w:val="20"/>
    </w:rPr>
  </w:style>
  <w:style w:type="character" w:customStyle="1" w:styleId="13">
    <w:name w:val="Основной текст (13)_"/>
    <w:basedOn w:val="a0"/>
    <w:link w:val="130"/>
    <w:uiPriority w:val="99"/>
    <w:rsid w:val="00182A3D"/>
    <w:rPr>
      <w:rFonts w:ascii="Times New Roman" w:hAnsi="Times New Roman" w:cs="Times New Roman"/>
      <w:i/>
      <w:iCs/>
      <w:spacing w:val="80"/>
      <w:sz w:val="45"/>
      <w:szCs w:val="45"/>
    </w:rPr>
  </w:style>
  <w:style w:type="character" w:customStyle="1" w:styleId="1310pt">
    <w:name w:val="Основной текст (13) + 10 pt"/>
    <w:aliases w:val="Не курсив6,Интервал 0 pt6"/>
    <w:basedOn w:val="13"/>
    <w:uiPriority w:val="99"/>
    <w:rsid w:val="00182A3D"/>
    <w:rPr>
      <w:rFonts w:ascii="Times New Roman" w:hAnsi="Times New Roman" w:cs="Times New Roman"/>
      <w:i/>
      <w:iCs/>
      <w:noProof/>
      <w:spacing w:val="0"/>
      <w:sz w:val="20"/>
      <w:szCs w:val="20"/>
    </w:rPr>
  </w:style>
  <w:style w:type="character" w:customStyle="1" w:styleId="40pt4">
    <w:name w:val="Основной текст (4) + Интервал 0 pt4"/>
    <w:basedOn w:val="4"/>
    <w:uiPriority w:val="99"/>
    <w:rsid w:val="00182A3D"/>
    <w:rPr>
      <w:rFonts w:ascii="Times New Roman" w:hAnsi="Times New Roman" w:cs="Times New Roman"/>
      <w:b/>
      <w:bCs/>
      <w:spacing w:val="-10"/>
      <w:sz w:val="24"/>
      <w:szCs w:val="24"/>
    </w:rPr>
  </w:style>
  <w:style w:type="character" w:customStyle="1" w:styleId="15">
    <w:name w:val="Основной текст (15)_"/>
    <w:basedOn w:val="a0"/>
    <w:link w:val="150"/>
    <w:uiPriority w:val="99"/>
    <w:rsid w:val="00182A3D"/>
    <w:rPr>
      <w:rFonts w:ascii="Times New Roman" w:hAnsi="Times New Roman" w:cs="Times New Roman"/>
      <w:spacing w:val="250"/>
      <w:sz w:val="53"/>
      <w:szCs w:val="53"/>
    </w:rPr>
  </w:style>
  <w:style w:type="character" w:customStyle="1" w:styleId="8CenturyGothic">
    <w:name w:val="Основной текст (8) + Century Gothic"/>
    <w:aliases w:val="21,5 pt2,Не курсив5,Интервал 0 pt5"/>
    <w:basedOn w:val="8"/>
    <w:uiPriority w:val="99"/>
    <w:rsid w:val="00182A3D"/>
    <w:rPr>
      <w:rFonts w:ascii="Century Gothic" w:hAnsi="Century Gothic" w:cs="Century Gothic"/>
      <w:i/>
      <w:iCs/>
      <w:noProof/>
      <w:spacing w:val="0"/>
      <w:sz w:val="43"/>
      <w:szCs w:val="43"/>
    </w:rPr>
  </w:style>
  <w:style w:type="character" w:customStyle="1" w:styleId="97pt1">
    <w:name w:val="Основной текст (9) + 7 pt1"/>
    <w:aliases w:val="Не полужирный2,Курсив2,Интервал 0 pt4"/>
    <w:basedOn w:val="9"/>
    <w:uiPriority w:val="99"/>
    <w:rsid w:val="00182A3D"/>
    <w:rPr>
      <w:rFonts w:ascii="Times New Roman" w:hAnsi="Times New Roman" w:cs="Times New Roman"/>
      <w:b/>
      <w:bCs/>
      <w:i/>
      <w:iCs/>
      <w:spacing w:val="0"/>
      <w:sz w:val="14"/>
      <w:szCs w:val="14"/>
    </w:rPr>
  </w:style>
  <w:style w:type="character" w:customStyle="1" w:styleId="14">
    <w:name w:val="Основной текст (14)_"/>
    <w:basedOn w:val="a0"/>
    <w:link w:val="140"/>
    <w:uiPriority w:val="99"/>
    <w:rsid w:val="00182A3D"/>
    <w:rPr>
      <w:rFonts w:ascii="Times New Roman" w:hAnsi="Times New Roman" w:cs="Times New Roman"/>
      <w:i/>
      <w:iCs/>
      <w:spacing w:val="0"/>
      <w:sz w:val="14"/>
      <w:szCs w:val="14"/>
    </w:rPr>
  </w:style>
  <w:style w:type="character" w:customStyle="1" w:styleId="1410pt">
    <w:name w:val="Основной текст (14) + 10 pt"/>
    <w:aliases w:val="Не курсив4,Интервал 0 pt3"/>
    <w:basedOn w:val="14"/>
    <w:uiPriority w:val="99"/>
    <w:rsid w:val="00182A3D"/>
    <w:rPr>
      <w:rFonts w:ascii="Times New Roman" w:hAnsi="Times New Roman" w:cs="Times New Roman"/>
      <w:i/>
      <w:iCs/>
      <w:spacing w:val="10"/>
      <w:sz w:val="20"/>
      <w:szCs w:val="20"/>
    </w:rPr>
  </w:style>
  <w:style w:type="character" w:customStyle="1" w:styleId="419pt">
    <w:name w:val="Основной текст (4) + 19 pt"/>
    <w:aliases w:val="Не полужирный1,Курсив1"/>
    <w:basedOn w:val="4"/>
    <w:uiPriority w:val="99"/>
    <w:rsid w:val="00182A3D"/>
    <w:rPr>
      <w:rFonts w:ascii="Times New Roman" w:hAnsi="Times New Roman" w:cs="Times New Roman"/>
      <w:b/>
      <w:bCs/>
      <w:i/>
      <w:iCs/>
      <w:spacing w:val="20"/>
      <w:sz w:val="38"/>
      <w:szCs w:val="38"/>
    </w:rPr>
  </w:style>
  <w:style w:type="character" w:customStyle="1" w:styleId="41">
    <w:name w:val="Основной текст (4) + Не полужирный"/>
    <w:aliases w:val="Интервал 0 pt2"/>
    <w:basedOn w:val="4"/>
    <w:uiPriority w:val="99"/>
    <w:rsid w:val="00182A3D"/>
    <w:rPr>
      <w:rFonts w:ascii="Times New Roman" w:hAnsi="Times New Roman" w:cs="Times New Roman"/>
      <w:b/>
      <w:bCs/>
      <w:spacing w:val="10"/>
      <w:sz w:val="24"/>
      <w:szCs w:val="24"/>
    </w:rPr>
  </w:style>
  <w:style w:type="character" w:customStyle="1" w:styleId="16">
    <w:name w:val="Основной текст (16)_"/>
    <w:basedOn w:val="a0"/>
    <w:link w:val="160"/>
    <w:uiPriority w:val="99"/>
    <w:rsid w:val="00182A3D"/>
    <w:rPr>
      <w:rFonts w:ascii="Times New Roman" w:hAnsi="Times New Roman" w:cs="Times New Roman"/>
      <w:sz w:val="53"/>
      <w:szCs w:val="53"/>
    </w:rPr>
  </w:style>
  <w:style w:type="character" w:customStyle="1" w:styleId="40pt3">
    <w:name w:val="Основной текст (4) + Интервал 0 pt3"/>
    <w:basedOn w:val="4"/>
    <w:uiPriority w:val="99"/>
    <w:rsid w:val="00182A3D"/>
    <w:rPr>
      <w:rFonts w:ascii="Times New Roman" w:hAnsi="Times New Roman" w:cs="Times New Roman"/>
      <w:b/>
      <w:bCs/>
      <w:spacing w:val="-10"/>
      <w:sz w:val="24"/>
      <w:szCs w:val="24"/>
    </w:rPr>
  </w:style>
  <w:style w:type="character" w:customStyle="1" w:styleId="30pt1">
    <w:name w:val="Основной текст (3) + Интервал 0 pt1"/>
    <w:basedOn w:val="3"/>
    <w:uiPriority w:val="99"/>
    <w:rsid w:val="00182A3D"/>
    <w:rPr>
      <w:rFonts w:ascii="Times New Roman" w:hAnsi="Times New Roman" w:cs="Times New Roman"/>
      <w:spacing w:val="-10"/>
      <w:sz w:val="20"/>
      <w:szCs w:val="20"/>
    </w:rPr>
  </w:style>
  <w:style w:type="character" w:customStyle="1" w:styleId="17">
    <w:name w:val="Основной текст (17)_"/>
    <w:basedOn w:val="a0"/>
    <w:link w:val="170"/>
    <w:uiPriority w:val="99"/>
    <w:rsid w:val="00182A3D"/>
    <w:rPr>
      <w:rFonts w:ascii="Times New Roman" w:hAnsi="Times New Roman" w:cs="Times New Roman"/>
      <w:spacing w:val="-90"/>
      <w:sz w:val="103"/>
      <w:szCs w:val="103"/>
    </w:rPr>
  </w:style>
  <w:style w:type="character" w:customStyle="1" w:styleId="18">
    <w:name w:val="Основной текст (18)_"/>
    <w:basedOn w:val="a0"/>
    <w:link w:val="180"/>
    <w:uiPriority w:val="99"/>
    <w:rsid w:val="00182A3D"/>
    <w:rPr>
      <w:rFonts w:ascii="Times New Roman" w:hAnsi="Times New Roman" w:cs="Times New Roman"/>
      <w:i/>
      <w:iCs/>
      <w:sz w:val="67"/>
      <w:szCs w:val="67"/>
    </w:rPr>
  </w:style>
  <w:style w:type="character" w:customStyle="1" w:styleId="181">
    <w:name w:val="Основной текст (18) + Не курсив"/>
    <w:basedOn w:val="18"/>
    <w:uiPriority w:val="99"/>
    <w:rsid w:val="00182A3D"/>
    <w:rPr>
      <w:rFonts w:ascii="Times New Roman" w:hAnsi="Times New Roman" w:cs="Times New Roman"/>
      <w:i/>
      <w:iCs/>
      <w:noProof/>
      <w:sz w:val="67"/>
      <w:szCs w:val="67"/>
    </w:rPr>
  </w:style>
  <w:style w:type="character" w:customStyle="1" w:styleId="3pt">
    <w:name w:val="Основной текст + Интервал 3 pt"/>
    <w:basedOn w:val="1"/>
    <w:uiPriority w:val="99"/>
    <w:rsid w:val="00182A3D"/>
    <w:rPr>
      <w:rFonts w:ascii="Times New Roman" w:hAnsi="Times New Roman" w:cs="Times New Roman"/>
      <w:spacing w:val="60"/>
      <w:sz w:val="24"/>
      <w:szCs w:val="24"/>
    </w:rPr>
  </w:style>
  <w:style w:type="character" w:customStyle="1" w:styleId="612pt">
    <w:name w:val="Основной текст (6) + 12 pt"/>
    <w:aliases w:val="Полужирный2,Интервал 1 pt"/>
    <w:basedOn w:val="6"/>
    <w:uiPriority w:val="99"/>
    <w:rsid w:val="00182A3D"/>
    <w:rPr>
      <w:rFonts w:ascii="Times New Roman" w:hAnsi="Times New Roman" w:cs="Times New Roman"/>
      <w:b/>
      <w:bCs/>
      <w:noProof/>
      <w:spacing w:val="20"/>
      <w:sz w:val="24"/>
      <w:szCs w:val="24"/>
    </w:rPr>
  </w:style>
  <w:style w:type="character" w:customStyle="1" w:styleId="200">
    <w:name w:val="Основной текст (20)_"/>
    <w:basedOn w:val="a0"/>
    <w:link w:val="201"/>
    <w:uiPriority w:val="99"/>
    <w:rsid w:val="00182A3D"/>
    <w:rPr>
      <w:rFonts w:ascii="Times New Roman" w:hAnsi="Times New Roman" w:cs="Times New Roman"/>
      <w:sz w:val="48"/>
      <w:szCs w:val="48"/>
    </w:rPr>
  </w:style>
  <w:style w:type="character" w:customStyle="1" w:styleId="19">
    <w:name w:val="Основной текст (19)_"/>
    <w:basedOn w:val="a0"/>
    <w:link w:val="190"/>
    <w:uiPriority w:val="99"/>
    <w:rsid w:val="00182A3D"/>
    <w:rPr>
      <w:rFonts w:ascii="Times New Roman" w:hAnsi="Times New Roman" w:cs="Times New Roman"/>
      <w:i/>
      <w:iCs/>
      <w:sz w:val="67"/>
      <w:szCs w:val="67"/>
    </w:rPr>
  </w:style>
  <w:style w:type="character" w:customStyle="1" w:styleId="1931">
    <w:name w:val="Основной текст (19) + 31"/>
    <w:aliases w:val="5 pt1,Не курсив3"/>
    <w:basedOn w:val="19"/>
    <w:uiPriority w:val="99"/>
    <w:rsid w:val="00182A3D"/>
    <w:rPr>
      <w:rFonts w:ascii="Times New Roman" w:hAnsi="Times New Roman" w:cs="Times New Roman"/>
      <w:i/>
      <w:iCs/>
      <w:noProof/>
      <w:sz w:val="63"/>
      <w:szCs w:val="63"/>
    </w:rPr>
  </w:style>
  <w:style w:type="character" w:customStyle="1" w:styleId="40pt2">
    <w:name w:val="Основной текст (4) + Интервал 0 pt2"/>
    <w:basedOn w:val="4"/>
    <w:uiPriority w:val="99"/>
    <w:rsid w:val="00182A3D"/>
    <w:rPr>
      <w:rFonts w:ascii="Times New Roman" w:hAnsi="Times New Roman" w:cs="Times New Roman"/>
      <w:b/>
      <w:bCs/>
      <w:spacing w:val="-10"/>
      <w:sz w:val="24"/>
      <w:szCs w:val="24"/>
    </w:rPr>
  </w:style>
  <w:style w:type="character" w:customStyle="1" w:styleId="21">
    <w:name w:val="Основной текст (21)_"/>
    <w:basedOn w:val="a0"/>
    <w:link w:val="210"/>
    <w:uiPriority w:val="99"/>
    <w:rsid w:val="00182A3D"/>
    <w:rPr>
      <w:rFonts w:ascii="Times New Roman" w:hAnsi="Times New Roman" w:cs="Times New Roman"/>
      <w:sz w:val="53"/>
      <w:szCs w:val="53"/>
    </w:rPr>
  </w:style>
  <w:style w:type="character" w:customStyle="1" w:styleId="1412pt">
    <w:name w:val="Основной текст (14) + 12 pt"/>
    <w:aliases w:val="Полужирный1,Не курсив2,Интервал 1 pt1"/>
    <w:basedOn w:val="14"/>
    <w:uiPriority w:val="99"/>
    <w:rsid w:val="00182A3D"/>
    <w:rPr>
      <w:rFonts w:ascii="Times New Roman" w:hAnsi="Times New Roman" w:cs="Times New Roman"/>
      <w:b/>
      <w:bCs/>
      <w:i/>
      <w:iCs/>
      <w:spacing w:val="20"/>
      <w:sz w:val="24"/>
      <w:szCs w:val="24"/>
    </w:rPr>
  </w:style>
  <w:style w:type="character" w:customStyle="1" w:styleId="22">
    <w:name w:val="Основной текст (22)_"/>
    <w:basedOn w:val="a0"/>
    <w:link w:val="220"/>
    <w:uiPriority w:val="99"/>
    <w:rsid w:val="00182A3D"/>
    <w:rPr>
      <w:rFonts w:ascii="Times New Roman" w:hAnsi="Times New Roman" w:cs="Times New Roman"/>
      <w:spacing w:val="250"/>
      <w:sz w:val="53"/>
      <w:szCs w:val="53"/>
    </w:rPr>
  </w:style>
  <w:style w:type="character" w:customStyle="1" w:styleId="833pt">
    <w:name w:val="Основной текст (8) + 33 pt"/>
    <w:aliases w:val="Не курсив1,Интервал 0 pt1"/>
    <w:basedOn w:val="8"/>
    <w:uiPriority w:val="99"/>
    <w:rsid w:val="00182A3D"/>
    <w:rPr>
      <w:rFonts w:ascii="Times New Roman" w:hAnsi="Times New Roman" w:cs="Times New Roman"/>
      <w:i/>
      <w:iCs/>
      <w:noProof/>
      <w:spacing w:val="0"/>
      <w:sz w:val="66"/>
      <w:szCs w:val="66"/>
    </w:rPr>
  </w:style>
  <w:style w:type="character" w:customStyle="1" w:styleId="40pt1">
    <w:name w:val="Основной текст (4) + Интервал 0 pt1"/>
    <w:basedOn w:val="4"/>
    <w:uiPriority w:val="99"/>
    <w:rsid w:val="00182A3D"/>
    <w:rPr>
      <w:rFonts w:ascii="Times New Roman" w:hAnsi="Times New Roman" w:cs="Times New Roman"/>
      <w:b/>
      <w:bCs/>
      <w:spacing w:val="-10"/>
      <w:sz w:val="24"/>
      <w:szCs w:val="24"/>
    </w:rPr>
  </w:style>
  <w:style w:type="paragraph" w:customStyle="1" w:styleId="20">
    <w:name w:val="Основной текст (2)"/>
    <w:basedOn w:val="a"/>
    <w:link w:val="2"/>
    <w:uiPriority w:val="99"/>
    <w:rsid w:val="00182A3D"/>
    <w:pPr>
      <w:shd w:val="clear" w:color="auto" w:fill="FFFFFF"/>
      <w:spacing w:line="269" w:lineRule="exact"/>
      <w:jc w:val="center"/>
    </w:pPr>
    <w:rPr>
      <w:rFonts w:ascii="Times New Roman" w:hAnsi="Times New Roman" w:cs="Times New Roman"/>
      <w:b/>
      <w:bCs/>
      <w:color w:val="auto"/>
      <w:spacing w:val="10"/>
      <w:sz w:val="21"/>
      <w:szCs w:val="21"/>
    </w:rPr>
  </w:style>
  <w:style w:type="paragraph" w:customStyle="1" w:styleId="31">
    <w:name w:val="Основной текст (3)1"/>
    <w:basedOn w:val="a"/>
    <w:link w:val="3"/>
    <w:uiPriority w:val="99"/>
    <w:rsid w:val="00182A3D"/>
    <w:pPr>
      <w:shd w:val="clear" w:color="auto" w:fill="FFFFFF"/>
      <w:spacing w:line="269" w:lineRule="exact"/>
      <w:jc w:val="center"/>
    </w:pPr>
    <w:rPr>
      <w:rFonts w:ascii="Times New Roman" w:hAnsi="Times New Roman" w:cs="Times New Roman"/>
      <w:color w:val="auto"/>
      <w:spacing w:val="10"/>
      <w:sz w:val="20"/>
      <w:szCs w:val="20"/>
    </w:rPr>
  </w:style>
  <w:style w:type="paragraph" w:customStyle="1" w:styleId="a5">
    <w:name w:val="Подпись к картинке"/>
    <w:basedOn w:val="a"/>
    <w:link w:val="a4"/>
    <w:uiPriority w:val="99"/>
    <w:rsid w:val="00182A3D"/>
    <w:pPr>
      <w:shd w:val="clear" w:color="auto" w:fill="FFFFFF"/>
      <w:spacing w:line="374" w:lineRule="exact"/>
      <w:jc w:val="both"/>
    </w:pPr>
    <w:rPr>
      <w:rFonts w:ascii="Times New Roman" w:hAnsi="Times New Roman" w:cs="Times New Roman"/>
      <w:color w:val="auto"/>
      <w:spacing w:val="10"/>
    </w:rPr>
  </w:style>
  <w:style w:type="paragraph" w:customStyle="1" w:styleId="40">
    <w:name w:val="Основной текст (4)"/>
    <w:basedOn w:val="a"/>
    <w:link w:val="4"/>
    <w:uiPriority w:val="99"/>
    <w:rsid w:val="00182A3D"/>
    <w:pPr>
      <w:shd w:val="clear" w:color="auto" w:fill="FFFFFF"/>
      <w:spacing w:before="1020" w:after="240" w:line="326" w:lineRule="exact"/>
      <w:jc w:val="center"/>
    </w:pPr>
    <w:rPr>
      <w:rFonts w:ascii="Times New Roman" w:hAnsi="Times New Roman" w:cs="Times New Roman"/>
      <w:b/>
      <w:bCs/>
      <w:color w:val="auto"/>
      <w:spacing w:val="20"/>
    </w:rPr>
  </w:style>
  <w:style w:type="paragraph" w:customStyle="1" w:styleId="50">
    <w:name w:val="Основной текст (5)"/>
    <w:basedOn w:val="a"/>
    <w:link w:val="5"/>
    <w:uiPriority w:val="99"/>
    <w:rsid w:val="00182A3D"/>
    <w:pPr>
      <w:shd w:val="clear" w:color="auto" w:fill="FFFFFF"/>
      <w:spacing w:line="240" w:lineRule="atLeast"/>
    </w:pPr>
    <w:rPr>
      <w:rFonts w:ascii="Times New Roman" w:hAnsi="Times New Roman" w:cs="Times New Roman"/>
      <w:i/>
      <w:iCs/>
      <w:color w:val="auto"/>
      <w:sz w:val="67"/>
      <w:szCs w:val="67"/>
    </w:rPr>
  </w:style>
  <w:style w:type="paragraph" w:customStyle="1" w:styleId="60">
    <w:name w:val="Основной текст (6)"/>
    <w:basedOn w:val="a"/>
    <w:link w:val="6"/>
    <w:uiPriority w:val="99"/>
    <w:rsid w:val="00182A3D"/>
    <w:pPr>
      <w:shd w:val="clear" w:color="auto" w:fill="FFFFFF"/>
      <w:spacing w:line="240" w:lineRule="atLeast"/>
    </w:pPr>
    <w:rPr>
      <w:rFonts w:ascii="Times New Roman" w:hAnsi="Times New Roman" w:cs="Times New Roman"/>
      <w:color w:val="auto"/>
      <w:sz w:val="14"/>
      <w:szCs w:val="14"/>
    </w:rPr>
  </w:style>
  <w:style w:type="paragraph" w:customStyle="1" w:styleId="a8">
    <w:name w:val="Подпись к таблице"/>
    <w:basedOn w:val="a"/>
    <w:link w:val="a7"/>
    <w:uiPriority w:val="99"/>
    <w:rsid w:val="00182A3D"/>
    <w:pPr>
      <w:shd w:val="clear" w:color="auto" w:fill="FFFFFF"/>
      <w:spacing w:line="240" w:lineRule="atLeast"/>
    </w:pPr>
    <w:rPr>
      <w:rFonts w:ascii="Times New Roman" w:hAnsi="Times New Roman" w:cs="Times New Roman"/>
      <w:b/>
      <w:bCs/>
      <w:color w:val="auto"/>
      <w:spacing w:val="20"/>
    </w:rPr>
  </w:style>
  <w:style w:type="paragraph" w:customStyle="1" w:styleId="70">
    <w:name w:val="Основной текст (7)"/>
    <w:basedOn w:val="a"/>
    <w:link w:val="7"/>
    <w:uiPriority w:val="99"/>
    <w:rsid w:val="00182A3D"/>
    <w:pPr>
      <w:shd w:val="clear" w:color="auto" w:fill="FFFFFF"/>
      <w:spacing w:line="240" w:lineRule="atLeast"/>
    </w:pPr>
    <w:rPr>
      <w:rFonts w:ascii="Times New Roman" w:hAnsi="Times New Roman" w:cs="Times New Roman"/>
      <w:i/>
      <w:iCs/>
      <w:color w:val="auto"/>
      <w:sz w:val="64"/>
      <w:szCs w:val="64"/>
    </w:rPr>
  </w:style>
  <w:style w:type="paragraph" w:customStyle="1" w:styleId="80">
    <w:name w:val="Основной текст (8)"/>
    <w:basedOn w:val="a"/>
    <w:link w:val="8"/>
    <w:uiPriority w:val="99"/>
    <w:rsid w:val="00182A3D"/>
    <w:pPr>
      <w:shd w:val="clear" w:color="auto" w:fill="FFFFFF"/>
      <w:spacing w:line="240" w:lineRule="atLeast"/>
    </w:pPr>
    <w:rPr>
      <w:rFonts w:ascii="Times New Roman" w:hAnsi="Times New Roman" w:cs="Times New Roman"/>
      <w:i/>
      <w:iCs/>
      <w:color w:val="auto"/>
      <w:spacing w:val="20"/>
      <w:sz w:val="38"/>
      <w:szCs w:val="38"/>
    </w:rPr>
  </w:style>
  <w:style w:type="paragraph" w:customStyle="1" w:styleId="11">
    <w:name w:val="Заголовок №1"/>
    <w:basedOn w:val="a"/>
    <w:link w:val="10"/>
    <w:uiPriority w:val="99"/>
    <w:rsid w:val="00182A3D"/>
    <w:pPr>
      <w:shd w:val="clear" w:color="auto" w:fill="FFFFFF"/>
      <w:spacing w:before="240" w:after="360" w:line="240" w:lineRule="atLeast"/>
      <w:outlineLvl w:val="0"/>
    </w:pPr>
    <w:rPr>
      <w:rFonts w:ascii="Times New Roman" w:hAnsi="Times New Roman" w:cs="Times New Roman"/>
      <w:b/>
      <w:bCs/>
      <w:color w:val="auto"/>
      <w:spacing w:val="20"/>
    </w:rPr>
  </w:style>
  <w:style w:type="paragraph" w:customStyle="1" w:styleId="90">
    <w:name w:val="Основной текст (9)"/>
    <w:basedOn w:val="a"/>
    <w:link w:val="9"/>
    <w:uiPriority w:val="99"/>
    <w:rsid w:val="00182A3D"/>
    <w:pPr>
      <w:shd w:val="clear" w:color="auto" w:fill="FFFFFF"/>
      <w:spacing w:line="240" w:lineRule="atLeast"/>
    </w:pPr>
    <w:rPr>
      <w:rFonts w:ascii="Times New Roman" w:hAnsi="Times New Roman" w:cs="Times New Roman"/>
      <w:b/>
      <w:bCs/>
      <w:color w:val="auto"/>
      <w:spacing w:val="20"/>
    </w:rPr>
  </w:style>
  <w:style w:type="paragraph" w:customStyle="1" w:styleId="111">
    <w:name w:val="Основной текст (11)"/>
    <w:basedOn w:val="a"/>
    <w:link w:val="110"/>
    <w:uiPriority w:val="99"/>
    <w:rsid w:val="00182A3D"/>
    <w:pPr>
      <w:shd w:val="clear" w:color="auto" w:fill="FFFFFF"/>
      <w:spacing w:line="240" w:lineRule="atLeast"/>
    </w:pPr>
    <w:rPr>
      <w:rFonts w:ascii="Times New Roman" w:hAnsi="Times New Roman" w:cs="Times New Roman"/>
      <w:color w:val="auto"/>
      <w:sz w:val="55"/>
      <w:szCs w:val="55"/>
    </w:rPr>
  </w:style>
  <w:style w:type="paragraph" w:customStyle="1" w:styleId="101">
    <w:name w:val="Основной текст (10)"/>
    <w:basedOn w:val="a"/>
    <w:link w:val="100"/>
    <w:uiPriority w:val="99"/>
    <w:rsid w:val="00182A3D"/>
    <w:pPr>
      <w:shd w:val="clear" w:color="auto" w:fill="FFFFFF"/>
      <w:spacing w:line="240" w:lineRule="atLeast"/>
    </w:pPr>
    <w:rPr>
      <w:rFonts w:ascii="Times New Roman" w:hAnsi="Times New Roman" w:cs="Times New Roman"/>
      <w:i/>
      <w:iCs/>
      <w:color w:val="auto"/>
      <w:sz w:val="69"/>
      <w:szCs w:val="69"/>
    </w:rPr>
  </w:style>
  <w:style w:type="paragraph" w:customStyle="1" w:styleId="120">
    <w:name w:val="Основной текст (12)"/>
    <w:basedOn w:val="a"/>
    <w:link w:val="12"/>
    <w:uiPriority w:val="99"/>
    <w:rsid w:val="00182A3D"/>
    <w:pPr>
      <w:shd w:val="clear" w:color="auto" w:fill="FFFFFF"/>
      <w:spacing w:line="240" w:lineRule="atLeast"/>
    </w:pPr>
    <w:rPr>
      <w:rFonts w:ascii="Times New Roman" w:hAnsi="Times New Roman" w:cs="Times New Roman"/>
      <w:color w:val="auto"/>
      <w:spacing w:val="240"/>
      <w:sz w:val="55"/>
      <w:szCs w:val="55"/>
    </w:rPr>
  </w:style>
  <w:style w:type="paragraph" w:customStyle="1" w:styleId="130">
    <w:name w:val="Основной текст (13)"/>
    <w:basedOn w:val="a"/>
    <w:link w:val="13"/>
    <w:uiPriority w:val="99"/>
    <w:rsid w:val="00182A3D"/>
    <w:pPr>
      <w:shd w:val="clear" w:color="auto" w:fill="FFFFFF"/>
      <w:spacing w:line="240" w:lineRule="atLeast"/>
    </w:pPr>
    <w:rPr>
      <w:rFonts w:ascii="Times New Roman" w:hAnsi="Times New Roman" w:cs="Times New Roman"/>
      <w:i/>
      <w:iCs/>
      <w:color w:val="auto"/>
      <w:spacing w:val="80"/>
      <w:sz w:val="45"/>
      <w:szCs w:val="45"/>
    </w:rPr>
  </w:style>
  <w:style w:type="paragraph" w:customStyle="1" w:styleId="150">
    <w:name w:val="Основной текст (15)"/>
    <w:basedOn w:val="a"/>
    <w:link w:val="15"/>
    <w:uiPriority w:val="99"/>
    <w:rsid w:val="00182A3D"/>
    <w:pPr>
      <w:shd w:val="clear" w:color="auto" w:fill="FFFFFF"/>
      <w:spacing w:line="240" w:lineRule="atLeast"/>
    </w:pPr>
    <w:rPr>
      <w:rFonts w:ascii="Times New Roman" w:hAnsi="Times New Roman" w:cs="Times New Roman"/>
      <w:color w:val="auto"/>
      <w:spacing w:val="250"/>
      <w:sz w:val="53"/>
      <w:szCs w:val="53"/>
    </w:rPr>
  </w:style>
  <w:style w:type="paragraph" w:customStyle="1" w:styleId="140">
    <w:name w:val="Основной текст (14)"/>
    <w:basedOn w:val="a"/>
    <w:link w:val="14"/>
    <w:uiPriority w:val="99"/>
    <w:rsid w:val="00182A3D"/>
    <w:pPr>
      <w:shd w:val="clear" w:color="auto" w:fill="FFFFFF"/>
      <w:spacing w:line="240" w:lineRule="atLeast"/>
    </w:pPr>
    <w:rPr>
      <w:rFonts w:ascii="Times New Roman" w:hAnsi="Times New Roman" w:cs="Times New Roman"/>
      <w:i/>
      <w:iCs/>
      <w:color w:val="auto"/>
      <w:sz w:val="14"/>
      <w:szCs w:val="14"/>
    </w:rPr>
  </w:style>
  <w:style w:type="paragraph" w:customStyle="1" w:styleId="160">
    <w:name w:val="Основной текст (16)"/>
    <w:basedOn w:val="a"/>
    <w:link w:val="16"/>
    <w:uiPriority w:val="99"/>
    <w:rsid w:val="00182A3D"/>
    <w:pPr>
      <w:shd w:val="clear" w:color="auto" w:fill="FFFFFF"/>
      <w:spacing w:line="240" w:lineRule="atLeast"/>
    </w:pPr>
    <w:rPr>
      <w:rFonts w:ascii="Times New Roman" w:hAnsi="Times New Roman" w:cs="Times New Roman"/>
      <w:color w:val="auto"/>
      <w:sz w:val="53"/>
      <w:szCs w:val="53"/>
    </w:rPr>
  </w:style>
  <w:style w:type="paragraph" w:customStyle="1" w:styleId="170">
    <w:name w:val="Основной текст (17)"/>
    <w:basedOn w:val="a"/>
    <w:link w:val="17"/>
    <w:uiPriority w:val="99"/>
    <w:rsid w:val="00182A3D"/>
    <w:pPr>
      <w:shd w:val="clear" w:color="auto" w:fill="FFFFFF"/>
      <w:spacing w:line="240" w:lineRule="atLeast"/>
    </w:pPr>
    <w:rPr>
      <w:rFonts w:ascii="Times New Roman" w:hAnsi="Times New Roman" w:cs="Times New Roman"/>
      <w:color w:val="auto"/>
      <w:spacing w:val="-90"/>
      <w:sz w:val="103"/>
      <w:szCs w:val="103"/>
    </w:rPr>
  </w:style>
  <w:style w:type="paragraph" w:customStyle="1" w:styleId="180">
    <w:name w:val="Основной текст (18)"/>
    <w:basedOn w:val="a"/>
    <w:link w:val="18"/>
    <w:uiPriority w:val="99"/>
    <w:rsid w:val="00182A3D"/>
    <w:pPr>
      <w:shd w:val="clear" w:color="auto" w:fill="FFFFFF"/>
      <w:spacing w:line="240" w:lineRule="atLeast"/>
    </w:pPr>
    <w:rPr>
      <w:rFonts w:ascii="Times New Roman" w:hAnsi="Times New Roman" w:cs="Times New Roman"/>
      <w:i/>
      <w:iCs/>
      <w:color w:val="auto"/>
      <w:sz w:val="67"/>
      <w:szCs w:val="67"/>
    </w:rPr>
  </w:style>
  <w:style w:type="paragraph" w:customStyle="1" w:styleId="201">
    <w:name w:val="Основной текст (20)"/>
    <w:basedOn w:val="a"/>
    <w:link w:val="200"/>
    <w:uiPriority w:val="99"/>
    <w:rsid w:val="00182A3D"/>
    <w:pPr>
      <w:shd w:val="clear" w:color="auto" w:fill="FFFFFF"/>
      <w:spacing w:line="240" w:lineRule="atLeast"/>
    </w:pPr>
    <w:rPr>
      <w:rFonts w:ascii="Times New Roman" w:hAnsi="Times New Roman" w:cs="Times New Roman"/>
      <w:color w:val="auto"/>
      <w:sz w:val="48"/>
      <w:szCs w:val="48"/>
    </w:rPr>
  </w:style>
  <w:style w:type="paragraph" w:customStyle="1" w:styleId="190">
    <w:name w:val="Основной текст (19)"/>
    <w:basedOn w:val="a"/>
    <w:link w:val="19"/>
    <w:uiPriority w:val="99"/>
    <w:rsid w:val="00182A3D"/>
    <w:pPr>
      <w:shd w:val="clear" w:color="auto" w:fill="FFFFFF"/>
      <w:spacing w:line="240" w:lineRule="atLeast"/>
    </w:pPr>
    <w:rPr>
      <w:rFonts w:ascii="Times New Roman" w:hAnsi="Times New Roman" w:cs="Times New Roman"/>
      <w:i/>
      <w:iCs/>
      <w:color w:val="auto"/>
      <w:sz w:val="67"/>
      <w:szCs w:val="67"/>
    </w:rPr>
  </w:style>
  <w:style w:type="paragraph" w:customStyle="1" w:styleId="210">
    <w:name w:val="Основной текст (21)"/>
    <w:basedOn w:val="a"/>
    <w:link w:val="21"/>
    <w:uiPriority w:val="99"/>
    <w:rsid w:val="00182A3D"/>
    <w:pPr>
      <w:shd w:val="clear" w:color="auto" w:fill="FFFFFF"/>
      <w:spacing w:line="240" w:lineRule="atLeast"/>
    </w:pPr>
    <w:rPr>
      <w:rFonts w:ascii="Times New Roman" w:hAnsi="Times New Roman" w:cs="Times New Roman"/>
      <w:color w:val="auto"/>
      <w:sz w:val="53"/>
      <w:szCs w:val="53"/>
    </w:rPr>
  </w:style>
  <w:style w:type="paragraph" w:customStyle="1" w:styleId="220">
    <w:name w:val="Основной текст (22)"/>
    <w:basedOn w:val="a"/>
    <w:link w:val="22"/>
    <w:uiPriority w:val="99"/>
    <w:rsid w:val="00182A3D"/>
    <w:pPr>
      <w:shd w:val="clear" w:color="auto" w:fill="FFFFFF"/>
      <w:spacing w:line="240" w:lineRule="atLeast"/>
    </w:pPr>
    <w:rPr>
      <w:rFonts w:ascii="Times New Roman" w:hAnsi="Times New Roman" w:cs="Times New Roman"/>
      <w:color w:val="auto"/>
      <w:spacing w:val="250"/>
      <w:sz w:val="53"/>
      <w:szCs w:val="53"/>
    </w:rPr>
  </w:style>
  <w:style w:type="paragraph" w:styleId="aa">
    <w:name w:val="List Paragraph"/>
    <w:basedOn w:val="a"/>
    <w:uiPriority w:val="34"/>
    <w:qFormat/>
    <w:rsid w:val="008A5D36"/>
    <w:pPr>
      <w:ind w:left="720"/>
      <w:contextualSpacing/>
    </w:pPr>
  </w:style>
  <w:style w:type="paragraph" w:styleId="ab">
    <w:name w:val="Balloon Text"/>
    <w:basedOn w:val="a"/>
    <w:link w:val="ac"/>
    <w:uiPriority w:val="99"/>
    <w:semiHidden/>
    <w:unhideWhenUsed/>
    <w:rsid w:val="00304CCC"/>
    <w:rPr>
      <w:rFonts w:ascii="Tahoma" w:hAnsi="Tahoma" w:cs="Tahoma"/>
      <w:sz w:val="16"/>
      <w:szCs w:val="16"/>
    </w:rPr>
  </w:style>
  <w:style w:type="character" w:customStyle="1" w:styleId="ac">
    <w:name w:val="Текст выноски Знак"/>
    <w:basedOn w:val="a0"/>
    <w:link w:val="ab"/>
    <w:uiPriority w:val="99"/>
    <w:semiHidden/>
    <w:rsid w:val="00304CCC"/>
    <w:rPr>
      <w:rFonts w:ascii="Tahoma" w:hAnsi="Tahoma" w:cs="Tahoma"/>
      <w:color w:val="000000"/>
      <w:sz w:val="16"/>
      <w:szCs w:val="16"/>
    </w:rPr>
  </w:style>
  <w:style w:type="table" w:styleId="ad">
    <w:name w:val="Table Grid"/>
    <w:basedOn w:val="a1"/>
    <w:uiPriority w:val="39"/>
    <w:rsid w:val="00CD0C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ez.ys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6265</Words>
  <Characters>35713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Scanned Document</vt:lpstr>
    </vt:vector>
  </TitlesOfParts>
  <Company>SPecialiST RePack</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user</dc:creator>
  <cp:lastModifiedBy>Master</cp:lastModifiedBy>
  <cp:revision>2</cp:revision>
  <cp:lastPrinted>2023-05-04T02:47:00Z</cp:lastPrinted>
  <dcterms:created xsi:type="dcterms:W3CDTF">2024-03-29T07:19:00Z</dcterms:created>
  <dcterms:modified xsi:type="dcterms:W3CDTF">2024-03-29T07:19:00Z</dcterms:modified>
</cp:coreProperties>
</file>